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ED" w:rsidRDefault="008111ED" w:rsidP="008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111ED" w:rsidRDefault="008111ED" w:rsidP="008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111ED" w:rsidRDefault="008111ED" w:rsidP="008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11ED" w:rsidRDefault="008111ED" w:rsidP="008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111ED" w:rsidRDefault="008111ED" w:rsidP="008111E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ED" w:rsidRDefault="008111ED" w:rsidP="008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B75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2017  года № 5</w:t>
      </w:r>
      <w:r w:rsidR="00B75045">
        <w:rPr>
          <w:rFonts w:ascii="Times New Roman" w:hAnsi="Times New Roman" w:cs="Times New Roman"/>
          <w:sz w:val="28"/>
          <w:szCs w:val="28"/>
        </w:rPr>
        <w:t>3</w:t>
      </w:r>
    </w:p>
    <w:p w:rsidR="008111ED" w:rsidRDefault="008111ED" w:rsidP="008111E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45" w:rsidRPr="00B75045" w:rsidRDefault="00B75045" w:rsidP="00B75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администрации  сельского поселения Чураевский сельсовет, размещаемой в информационно-телекоммуникационной сети «Интернет»</w:t>
      </w:r>
    </w:p>
    <w:p w:rsidR="00B75045" w:rsidRPr="00B75045" w:rsidRDefault="00B75045" w:rsidP="00B7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4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5" w:history="1">
        <w:r w:rsidRPr="00B7504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75045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</w:t>
      </w:r>
      <w:r w:rsidRPr="00B750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7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75045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B75045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B7504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B75045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B75045" w:rsidRPr="00B75045" w:rsidRDefault="00B75045" w:rsidP="00B75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4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Pr="00B7504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B75045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Pr="00B75045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proofErr w:type="gramStart"/>
      <w:r w:rsidRPr="00B750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7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45" w:rsidRPr="00B75045" w:rsidRDefault="00B75045" w:rsidP="00B750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>поселения Чураевский сельсовет, размещаемой в информационно-телекоммуникационной сети «Интернет» согласно приложению</w:t>
      </w:r>
      <w:r w:rsidRPr="00B750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045" w:rsidRPr="00B75045" w:rsidRDefault="00B75045" w:rsidP="00B75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</w:t>
      </w:r>
      <w:proofErr w:type="gramStart"/>
      <w:r w:rsidRPr="00B75045">
        <w:rPr>
          <w:rFonts w:ascii="Times New Roman" w:hAnsi="Times New Roman" w:cs="Times New Roman"/>
          <w:color w:val="000000"/>
          <w:sz w:val="28"/>
          <w:szCs w:val="28"/>
        </w:rPr>
        <w:t>информационном</w:t>
      </w:r>
      <w:proofErr w:type="gramEnd"/>
      <w:r w:rsidRPr="00B7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045" w:rsidRPr="00B75045" w:rsidRDefault="00B75045" w:rsidP="00B75045">
      <w:pPr>
        <w:jc w:val="both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color w:val="000000"/>
          <w:sz w:val="28"/>
          <w:szCs w:val="28"/>
        </w:rPr>
        <w:t>стенде в здании администрации сельского поселения Чураевский сельсовет по адресу: с</w:t>
      </w:r>
      <w:proofErr w:type="gramStart"/>
      <w:r w:rsidRPr="00B7504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75045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на </w:t>
      </w:r>
      <w:proofErr w:type="spellStart"/>
      <w:r w:rsidRPr="00B75045">
        <w:rPr>
          <w:rFonts w:ascii="Times New Roman" w:hAnsi="Times New Roman" w:cs="Times New Roman"/>
          <w:color w:val="000000"/>
          <w:sz w:val="28"/>
          <w:szCs w:val="28"/>
        </w:rPr>
        <w:t>веб-странице</w:t>
      </w:r>
      <w:proofErr w:type="spellEnd"/>
      <w:r w:rsidRPr="00B7504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муниципального района </w:t>
      </w:r>
      <w:proofErr w:type="spellStart"/>
      <w:r w:rsidRPr="00B7504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B7504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7" w:history="1">
        <w:r w:rsidRPr="00B75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504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75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B750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750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75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45" w:rsidRPr="00B75045" w:rsidRDefault="00B75045" w:rsidP="00B750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45">
        <w:rPr>
          <w:rFonts w:ascii="Times New Roman" w:hAnsi="Times New Roman" w:cs="Times New Roman"/>
          <w:bCs/>
          <w:sz w:val="28"/>
          <w:szCs w:val="28"/>
        </w:rPr>
        <w:t>Контроль по исполнению настоящего постановления оставляю за собой.</w:t>
      </w:r>
    </w:p>
    <w:p w:rsidR="00B75045" w:rsidRDefault="00B75045" w:rsidP="00B7504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75045" w:rsidRPr="00B75045" w:rsidRDefault="00B75045" w:rsidP="00B7504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  <w:sectPr w:rsidR="00B75045" w:rsidRPr="00B75045" w:rsidSect="00B7504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75045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Г.А. </w:t>
      </w:r>
      <w:proofErr w:type="spellStart"/>
      <w:r w:rsidRPr="00B75045">
        <w:rPr>
          <w:rFonts w:ascii="Times New Roman" w:hAnsi="Times New Roman" w:cs="Times New Roman"/>
          <w:bCs/>
          <w:sz w:val="28"/>
          <w:szCs w:val="28"/>
        </w:rPr>
        <w:t>Саймулукова</w:t>
      </w:r>
      <w:proofErr w:type="spellEnd"/>
    </w:p>
    <w:p w:rsidR="00B75045" w:rsidRPr="00B75045" w:rsidRDefault="00B75045" w:rsidP="00B75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к постановлению главы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                   сельского поселения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Чураевский сельсовет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7504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7504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    Республики  Башкортостан</w:t>
      </w:r>
    </w:p>
    <w:p w:rsidR="00B75045" w:rsidRPr="00B75045" w:rsidRDefault="00B75045" w:rsidP="00B75045">
      <w:pPr>
        <w:spacing w:after="0" w:line="240" w:lineRule="auto"/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        от 01 августа 2017 года № 53</w:t>
      </w:r>
    </w:p>
    <w:p w:rsidR="00B75045" w:rsidRPr="00B75045" w:rsidRDefault="00B75045" w:rsidP="00B75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75045" w:rsidRPr="00B75045" w:rsidRDefault="00B75045" w:rsidP="00B7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>Перечень</w:t>
      </w:r>
    </w:p>
    <w:p w:rsidR="00B75045" w:rsidRPr="00B75045" w:rsidRDefault="00B75045" w:rsidP="00B7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45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сельского поселения Чураевский сельсовет, размещаемой в информационно-телекоммуникационной сети «Интернет»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Сроки обновления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информации</w:t>
            </w:r>
          </w:p>
        </w:tc>
      </w:tr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 сельского поселения Чураевский сельсовет</w:t>
            </w:r>
          </w:p>
        </w:tc>
      </w:tr>
      <w:tr w:rsidR="00B75045" w:rsidRPr="00B75045" w:rsidTr="00910F6F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администрации сельского поселения Чураевский сельсовет, почтовый адрес, адрес электронной почты, номера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структуре администрации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сельского поселения Чураевский сельсовет, а также перечень законов, определяющих эти полномочия, задачи,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учреждений, сведения об их задачах и функциях, а также почтовые адреса, адреса электронной почты (при наличии), номера телефонов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главе сельского поселения, его заместителе, руководителях муниципальных учреждений: фамилия, имя, отчество, номера телефонов, а также при наличии согласия указанных лиц иные сведения о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систем, банков данных, реестров,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регистров, находящихся в ведении администрации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координационных и совещательных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образуемых администрацией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подписания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администрацией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администрации сельского поселения Чураевский сельсовет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принимаемые</w:t>
            </w:r>
          </w:p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Главой сельского поселения,  администрацией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судебных решений, вынесенных по делам о признании </w:t>
            </w:r>
            <w:proofErr w:type="gramStart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недействующими</w:t>
            </w:r>
            <w:proofErr w:type="gramEnd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администрации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поступления судебного решения в администрацию Сельского поселения Чураевский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решений Совета сельского поселения Чураевский сельсовет, внесенных администрацией сельского поселения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дней со дня направления проекта решения на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Совета депутатов Сельского поселения Чураевский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B75045" w:rsidRPr="00B75045" w:rsidTr="00910F6F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о контрактной системе в сфере закупок товаров, работ,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услуг для 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13"/>
        <w:gridCol w:w="3402"/>
        <w:gridCol w:w="1985"/>
        <w:gridCol w:w="3543"/>
      </w:tblGrid>
      <w:tr w:rsidR="00B75045" w:rsidRPr="00B75045" w:rsidTr="00910F6F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предоставления (исполнения) муниципальных услуг (функций)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rPr>
          <w:trHeight w:val="1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администрацией сельского поселения Чураевский сельсовет к рассмотрению в соответствии с законами и иными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актов, принятых администрацией сельского поселения Чураевский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3. Информация об участии администрации сельского поселения Чураевский сельсовет в целевых и иных программах, международном сотрудничестве, а также о мероприятиях, проводимых администрацией сельского поселения Чураевский сельсовет, в том числе сведения об официальных визитах и о рабочих поездках главы  сельского поселения и официальных делегаций администрации сельского поселения Чураевский сельсовет</w:t>
            </w:r>
          </w:p>
        </w:tc>
      </w:tr>
      <w:tr w:rsidR="00B75045" w:rsidRPr="00B75045" w:rsidTr="00910F6F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протокольных мероприятиях, служебных командировках и других официальных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мероприятиях главы администрации сельского поселения, заместителя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75045" w:rsidRPr="00B75045" w:rsidTr="00910F6F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анонсы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дня,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предшествующего официальному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B75045" w:rsidRPr="00B75045" w:rsidTr="00910F6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сведения об итогах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со дня завершения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45" w:rsidRPr="00B75045" w:rsidTr="00910F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 об основных мероприятиях, проводимых</w:t>
            </w:r>
          </w:p>
          <w:p w:rsidR="00B75045" w:rsidRPr="00B75045" w:rsidRDefault="00B75045" w:rsidP="0091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 администрацией сельского поселения Чураевский сельсовет, и иная информация о повседневной деятельности администрации: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</w:p>
        </w:tc>
      </w:tr>
      <w:tr w:rsidR="00B75045" w:rsidRPr="00B75045" w:rsidTr="00910F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анонсы предстоящих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одного дня, предшествующего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45" w:rsidRPr="00B75045" w:rsidTr="00910F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45" w:rsidRPr="00B75045" w:rsidTr="00910F6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 сельского поселения, заместителя главы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трех  рабочих дней со дня выступления или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 о взаимодействии администрации сельского поселения с органами государственной власти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объединениями, политическими партиями, профессиональными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br/>
              <w:t>союзами и другими организациями,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том числе международными: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41"/>
        <w:gridCol w:w="2978"/>
        <w:gridCol w:w="283"/>
        <w:gridCol w:w="1985"/>
        <w:gridCol w:w="3543"/>
      </w:tblGrid>
      <w:tr w:rsidR="00B75045" w:rsidRPr="00B75045" w:rsidTr="00910F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сведения о планируемых мероприятиях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одного дня, предшествующего мероприятию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сведения об итогах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сельского поселения Чураевский сельсовет в целевых и иных программах, международном сотрудничестве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заключения (подписания) соглашения об осуществлении международных и внешнеэкономических связей, принятия федеральной, государственной целевых 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</w:tr>
      <w:tr w:rsidR="00B75045" w:rsidRPr="00B75045" w:rsidTr="00910F6F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мерах по обеспечению безопасности населения и территорий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</w:p>
        </w:tc>
      </w:tr>
      <w:tr w:rsidR="00B75045" w:rsidRPr="00B75045" w:rsidTr="00910F6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5. Информация о результатах проверок, проведенных администрацией сельского поселения Чураевский сельсовет, муниципальными учреждениями в пределах своих полномочий, а также о результатах проверок, проведенных в администрации сельского поселения Чураевский сельсовет муниципальными учреждениями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Чураевский сельсовет, муниципальными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дней со дня составления информации о результатах 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в администрации сельского поселения Чураевский сельсовет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предоставления информации о результатах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6. Статистическая информация о деятельности администрации сельского поселения Чураевский сельсовет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характеризующие состояние и динамику развития экономической, социальной 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сфер жизнедеятельности, регулирование которых отнесено к полномочиям администрации сельского поселения Чураевский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Чураевский сельсовет выделяемых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7. Информация о кадровом обеспечении администрации Сельского поселения Чураевский сельсовет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поступления граждан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сельского поселения Чураевский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телефонов,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по вопросу замещения вакантных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Чураевский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8. Информация о работе администрации сельского поселения Чураевский сельсовет с обращениями граждан  (физических лиц), 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администрации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Чураевский сельсовет (специалисты администрации по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номера справочных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телефонов, факса, адрес электронной почты)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B75045" w:rsidRPr="00B75045" w:rsidRDefault="00B75045" w:rsidP="00B750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3119"/>
        <w:gridCol w:w="2268"/>
        <w:gridCol w:w="3543"/>
      </w:tblGrid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администрацию сельского поселения Чураевский сельсовет: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запросов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(физических лиц), в том числе представителей организаций (юридических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лиц)</w:t>
            </w:r>
            <w:proofErr w:type="gramStart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бщественных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объединений,</w:t>
            </w:r>
          </w:p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органов,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Чураевский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 рассмотрения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график приема граждан (физических лиц), в том числе представителей организаций (юридических лиц),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объединений,</w:t>
            </w:r>
            <w:r w:rsidRPr="00B7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B75045" w:rsidRPr="00B75045" w:rsidRDefault="00B75045" w:rsidP="00B750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B75045" w:rsidRPr="00B75045" w:rsidTr="00910F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муниципальных служащих,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номера телефонов, по которому можно получить информацию справочного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B75045" w:rsidRPr="00B75045" w:rsidTr="00910F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поступивших в администрацию сельского поселения Чураевский сельсовет, включающие информацию о результатах рассмотрения обращений и о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По итогам работы за первое полугодие и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5" w:rsidRPr="00B75045" w:rsidRDefault="00B75045" w:rsidP="00910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B75045" w:rsidRPr="00B75045" w:rsidRDefault="00B75045" w:rsidP="00B75045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  <w:sectPr w:rsidR="00B75045" w:rsidRPr="00B75045" w:rsidSect="00670AB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906AA" w:rsidRDefault="001906AA"/>
    <w:sectPr w:rsidR="001906AA" w:rsidSect="00B4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2E" w:rsidRDefault="00B75045" w:rsidP="0034502E">
    <w:pPr>
      <w:pStyle w:val="a3"/>
      <w:tabs>
        <w:tab w:val="clear" w:pos="9355"/>
        <w:tab w:val="left" w:pos="4956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2E" w:rsidRDefault="00B750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4502E" w:rsidRDefault="00B750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6DA"/>
    <w:multiLevelType w:val="hybridMultilevel"/>
    <w:tmpl w:val="9D122FA4"/>
    <w:lvl w:ilvl="0" w:tplc="C29EB4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256574"/>
    <w:multiLevelType w:val="hybridMultilevel"/>
    <w:tmpl w:val="F15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ED"/>
    <w:rsid w:val="001906AA"/>
    <w:rsid w:val="008111ED"/>
    <w:rsid w:val="00B4747E"/>
    <w:rsid w:val="00B7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504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nhideWhenUsed/>
    <w:rsid w:val="00B75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766E5106F31AA4DA9F5A1F69DB4799EEF83F34C3024790AC36830AEA8DCFBCDC98574C5C99A019876D7p8Q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9766E5106F31AA4DA9EBACE0F1EE7699E3D9FF4A312A27519C336DF9A1D6AC8A86DC3681C49A03p9Q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2157</Words>
  <Characters>12298</Characters>
  <Application>Microsoft Office Word</Application>
  <DocSecurity>0</DocSecurity>
  <Lines>102</Lines>
  <Paragraphs>28</Paragraphs>
  <ScaleCrop>false</ScaleCrop>
  <Company>Администрация СП Чураевский сельсовет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2017-09-05T11:04:00Z</dcterms:created>
  <dcterms:modified xsi:type="dcterms:W3CDTF">2017-09-05T11:22:00Z</dcterms:modified>
</cp:coreProperties>
</file>