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81" w:rsidRDefault="001E6C81" w:rsidP="001E6C8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6C81" w:rsidRDefault="001E6C81" w:rsidP="001E6C81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EA4" w:rsidRDefault="001E6C81" w:rsidP="0039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№158 от 30.11.2021 года</w:t>
      </w:r>
    </w:p>
    <w:p w:rsidR="00397EA4" w:rsidRPr="00397EA4" w:rsidRDefault="00397EA4" w:rsidP="0039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A4" w:rsidRDefault="00397EA4" w:rsidP="0039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97EA4">
        <w:rPr>
          <w:rFonts w:ascii="Times New Roman" w:hAnsi="Times New Roman" w:cs="Times New Roman"/>
          <w:sz w:val="28"/>
          <w:szCs w:val="28"/>
          <w:lang w:val="be-BY"/>
        </w:rPr>
        <w:t>О назначении публичного слушания по проекту бюджета сельского поселения Чураевский сельсовет муниципального  района Мишкинский  район Республики Башкортостан на 2022 год и на плановый период 2023 и 2024 годов</w:t>
      </w:r>
    </w:p>
    <w:p w:rsidR="00397EA4" w:rsidRPr="00397EA4" w:rsidRDefault="00397EA4" w:rsidP="0039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7EA4" w:rsidRDefault="00397EA4" w:rsidP="0039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  <w:lang w:val="be-BY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Чураевский сельсовет муниципального района Мишкинский район Республики Башкортостан, </w:t>
      </w:r>
      <w:r w:rsidRPr="00397EA4">
        <w:rPr>
          <w:rFonts w:ascii="Times New Roman" w:hAnsi="Times New Roman" w:cs="Times New Roman"/>
          <w:sz w:val="28"/>
          <w:szCs w:val="28"/>
        </w:rPr>
        <w:t xml:space="preserve">Совет  сельского поселения Чураевский сельсовет муниципального района 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 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397E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7EA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и л:</w:t>
      </w:r>
      <w:r w:rsidRPr="00397EA4">
        <w:rPr>
          <w:rFonts w:ascii="Times New Roman" w:hAnsi="Times New Roman" w:cs="Times New Roman"/>
          <w:sz w:val="28"/>
          <w:szCs w:val="28"/>
          <w:lang w:val="be-BY"/>
        </w:rPr>
        <w:cr/>
      </w:r>
      <w:r w:rsidRPr="00397EA4">
        <w:rPr>
          <w:rFonts w:ascii="Times New Roman" w:hAnsi="Times New Roman" w:cs="Times New Roman"/>
          <w:sz w:val="28"/>
          <w:szCs w:val="28"/>
          <w:lang w:val="be-BY"/>
        </w:rPr>
        <w:tab/>
        <w:t>1. Провести публичные слушания по проекту бюджета сельского поселения Чураевский сельсовет муниципального района Мишкинский район Республики Башкортостан на 2022 год и на плановый период 2023 и 2024 годов 15 декабря 2021 года в 15 часов в администрации сельского поселения Чураевский сельсовет муниципального района Мишкинский район Республики Башкортостан (с.Чураево, ул.Ленина, 32).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  <w:lang w:val="be-BY"/>
        </w:rPr>
        <w:t xml:space="preserve">          2.</w:t>
      </w:r>
      <w:r w:rsidRPr="00397EA4">
        <w:rPr>
          <w:rFonts w:ascii="Times New Roman" w:hAnsi="Times New Roman" w:cs="Times New Roman"/>
          <w:sz w:val="28"/>
          <w:szCs w:val="28"/>
        </w:rPr>
        <w:t xml:space="preserve">  Подготовку и проведение публичных слушаний по проекту бюджета  сельского поселения Чураевский сельсовет  муниципального района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2022 год  и на плановый период 2023 и 2024 годов возложить на комиссию в следующем составе: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Галина Андреевна – глава сельского поселения, председатель комиссии;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Вячеслав Петрович – председатель постоянной комиссии Совета сельского поселения Чураевский сельсовет  муниципального района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вопросу муниципальной  собственности,  заместитель председателя комиссии;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</w:rPr>
        <w:t xml:space="preserve">         Байрамова Вера Сергеевна – член постоянной комиссии Совета сельского поселения Чураевский сельсовет муниципального района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вопросу муниципальной собственности,  секретарь  комиссии;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Айдагулович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– член постоянной комиссии Совета сельского поселения Чураевский сельсовет  муниципального района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экологии;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Совета сельского поселения Чураевский сельсовет  муниципального района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7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вопросам.</w:t>
      </w:r>
    </w:p>
    <w:p w:rsidR="00397EA4" w:rsidRPr="00397EA4" w:rsidRDefault="00397EA4" w:rsidP="0039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7EA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3. Письменные предложения жителей сельского поселения Чураевский сельсовет муниципального района Мишкинский район Республики Башкортостан по проекту бюджета сельского поселения Чураевский сельсовет муниципального района Мишкинский район Республики Башкортостан на 2022 год и на плановый период 2023 и 2024 годов направляются в Совет сельского поселения Чураевский сельсовет муниципального района Мишкинский район Республики Башкортостан (адрес: с.Чураево, ул.Ленина, 32) до 14 декабря 2021 года.</w:t>
      </w:r>
    </w:p>
    <w:p w:rsidR="00397EA4" w:rsidRPr="00397EA4" w:rsidRDefault="00397EA4" w:rsidP="00397EA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EA4">
        <w:rPr>
          <w:rFonts w:ascii="Times New Roman" w:hAnsi="Times New Roman" w:cs="Times New Roman"/>
          <w:sz w:val="28"/>
          <w:szCs w:val="28"/>
          <w:lang w:val="be-BY"/>
        </w:rPr>
        <w:t xml:space="preserve">         4. </w:t>
      </w:r>
      <w:r w:rsidRPr="00397EA4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Чураевский сельсовет по адресу: с</w:t>
      </w:r>
      <w:proofErr w:type="gramStart"/>
      <w:r w:rsidRPr="00397EA4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397EA4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</w:t>
      </w:r>
      <w:r w:rsidRPr="00397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397EA4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397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397EA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397E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397EA4" w:rsidRPr="00397EA4" w:rsidRDefault="00397EA4" w:rsidP="00397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7EA4" w:rsidRDefault="00397EA4" w:rsidP="00397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</w:p>
    <w:p w:rsidR="00397EA4" w:rsidRPr="00397EA4" w:rsidRDefault="00397EA4" w:rsidP="00397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397EA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EF5464" w:rsidRDefault="00EF5464" w:rsidP="00397EA4">
      <w:pPr>
        <w:spacing w:after="0" w:line="240" w:lineRule="auto"/>
      </w:pPr>
    </w:p>
    <w:sectPr w:rsidR="00EF5464" w:rsidSect="00397E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C81"/>
    <w:rsid w:val="001E6C81"/>
    <w:rsid w:val="00397EA4"/>
    <w:rsid w:val="00E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7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F321-DBBB-4DD2-A6AE-59CA56AC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Company>Администрация СП Чураевский сельсовет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2022-01-10T05:10:00Z</dcterms:created>
  <dcterms:modified xsi:type="dcterms:W3CDTF">2022-01-10T05:14:00Z</dcterms:modified>
</cp:coreProperties>
</file>