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AF" w:rsidRPr="00D474CC" w:rsidRDefault="008611AF" w:rsidP="008611AF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D474CC">
        <w:rPr>
          <w:rFonts w:ascii="Times New Roman" w:hAnsi="Times New Roman" w:cs="Times New Roman"/>
          <w:sz w:val="28"/>
          <w:szCs w:val="28"/>
        </w:rPr>
        <w:t>Совет сельского поселения Чураевский сельсовет муниципального района Мишкинский район Республики Башкортостан</w:t>
      </w:r>
    </w:p>
    <w:p w:rsidR="008611AF" w:rsidRPr="00D474CC" w:rsidRDefault="008611AF" w:rsidP="008611AF">
      <w:pPr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11AF" w:rsidRPr="008611AF" w:rsidRDefault="008611AF" w:rsidP="008611AF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8611AF">
        <w:rPr>
          <w:rFonts w:ascii="Times New Roman" w:hAnsi="Times New Roman" w:cs="Times New Roman"/>
          <w:sz w:val="28"/>
          <w:szCs w:val="28"/>
        </w:rPr>
        <w:t>Решение  №1</w:t>
      </w:r>
      <w:r w:rsidR="00B17579">
        <w:rPr>
          <w:rFonts w:ascii="Times New Roman" w:hAnsi="Times New Roman" w:cs="Times New Roman"/>
          <w:sz w:val="28"/>
          <w:szCs w:val="28"/>
        </w:rPr>
        <w:t>2</w:t>
      </w:r>
      <w:r w:rsidR="004D54B8">
        <w:rPr>
          <w:rFonts w:ascii="Times New Roman" w:hAnsi="Times New Roman" w:cs="Times New Roman"/>
          <w:sz w:val="28"/>
          <w:szCs w:val="28"/>
        </w:rPr>
        <w:t>8</w:t>
      </w:r>
      <w:r w:rsidRPr="008611AF">
        <w:rPr>
          <w:rFonts w:ascii="Times New Roman" w:hAnsi="Times New Roman" w:cs="Times New Roman"/>
          <w:sz w:val="28"/>
          <w:szCs w:val="28"/>
        </w:rPr>
        <w:t xml:space="preserve"> от </w:t>
      </w:r>
      <w:r w:rsidR="00B17579">
        <w:rPr>
          <w:rFonts w:ascii="Times New Roman" w:hAnsi="Times New Roman" w:cs="Times New Roman"/>
          <w:sz w:val="28"/>
          <w:szCs w:val="28"/>
        </w:rPr>
        <w:t>30</w:t>
      </w:r>
      <w:r w:rsidRPr="008611AF">
        <w:rPr>
          <w:rFonts w:ascii="Times New Roman" w:hAnsi="Times New Roman" w:cs="Times New Roman"/>
          <w:sz w:val="28"/>
          <w:szCs w:val="28"/>
        </w:rPr>
        <w:t>.0</w:t>
      </w:r>
      <w:r w:rsidR="00B17579">
        <w:rPr>
          <w:rFonts w:ascii="Times New Roman" w:hAnsi="Times New Roman" w:cs="Times New Roman"/>
          <w:sz w:val="28"/>
          <w:szCs w:val="28"/>
        </w:rPr>
        <w:t>4</w:t>
      </w:r>
      <w:r w:rsidRPr="008611AF">
        <w:rPr>
          <w:rFonts w:ascii="Times New Roman" w:hAnsi="Times New Roman" w:cs="Times New Roman"/>
          <w:sz w:val="28"/>
          <w:szCs w:val="28"/>
        </w:rPr>
        <w:t>.2021 года</w:t>
      </w:r>
    </w:p>
    <w:p w:rsidR="004D54B8" w:rsidRDefault="004D54B8" w:rsidP="004D54B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</w:rPr>
      </w:pPr>
    </w:p>
    <w:p w:rsidR="004D54B8" w:rsidRPr="004D54B8" w:rsidRDefault="004D54B8" w:rsidP="004D54B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D54B8">
        <w:rPr>
          <w:rFonts w:ascii="Times New Roman" w:hAnsi="Times New Roman" w:cs="Times New Roman"/>
          <w:sz w:val="28"/>
        </w:rPr>
        <w:t xml:space="preserve">О проекте решения </w:t>
      </w:r>
      <w:r w:rsidRPr="004D54B8">
        <w:rPr>
          <w:rFonts w:ascii="Times New Roman" w:hAnsi="Times New Roman" w:cs="Times New Roman"/>
          <w:sz w:val="28"/>
          <w:szCs w:val="28"/>
        </w:rPr>
        <w:t>Совета сельского поселения Чураевский сельсовет муниципального района Мишкинский район Республики Башкортостан</w:t>
      </w:r>
    </w:p>
    <w:p w:rsidR="004D54B8" w:rsidRPr="004D54B8" w:rsidRDefault="004D54B8" w:rsidP="004D54B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D54B8">
        <w:rPr>
          <w:rFonts w:ascii="Times New Roman" w:hAnsi="Times New Roman" w:cs="Times New Roman"/>
          <w:sz w:val="28"/>
          <w:szCs w:val="28"/>
        </w:rPr>
        <w:t xml:space="preserve"> «О проекте генерального плана сельского поселения</w:t>
      </w:r>
      <w:r w:rsidRPr="004D54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Чураевский </w:t>
      </w:r>
      <w:r w:rsidRPr="004D54B8">
        <w:rPr>
          <w:rFonts w:ascii="Times New Roman" w:hAnsi="Times New Roman" w:cs="Times New Roman"/>
          <w:sz w:val="28"/>
          <w:szCs w:val="28"/>
        </w:rPr>
        <w:t>сельсовет муниципального района Мишкинский район</w:t>
      </w:r>
      <w:r w:rsidRPr="004D54B8">
        <w:rPr>
          <w:rFonts w:ascii="Times New Roman" w:hAnsi="Times New Roman" w:cs="Times New Roman"/>
          <w:sz w:val="28"/>
        </w:rPr>
        <w:t xml:space="preserve"> </w:t>
      </w:r>
      <w:r w:rsidRPr="004D54B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D54B8" w:rsidRPr="004D54B8" w:rsidRDefault="004D54B8" w:rsidP="004D54B8">
      <w:pPr>
        <w:pStyle w:val="a5"/>
        <w:widowControl/>
        <w:overflowPunct w:val="0"/>
        <w:autoSpaceDE w:val="0"/>
        <w:autoSpaceDN w:val="0"/>
        <w:adjustRightInd w:val="0"/>
        <w:spacing w:after="0"/>
        <w:ind w:firstLine="540"/>
        <w:jc w:val="both"/>
        <w:textAlignment w:val="baseline"/>
        <w:rPr>
          <w:szCs w:val="28"/>
        </w:rPr>
      </w:pPr>
    </w:p>
    <w:p w:rsidR="004D54B8" w:rsidRDefault="004D54B8" w:rsidP="004D54B8">
      <w:pPr>
        <w:pStyle w:val="a3"/>
        <w:spacing w:after="0"/>
        <w:jc w:val="both"/>
        <w:rPr>
          <w:sz w:val="28"/>
          <w:szCs w:val="28"/>
        </w:rPr>
      </w:pPr>
      <w:r w:rsidRPr="004D54B8">
        <w:rPr>
          <w:sz w:val="28"/>
          <w:szCs w:val="28"/>
        </w:rPr>
        <w:t xml:space="preserve">       В целях создания условий для устойчивого развития сельского поселения Чураевский сельсовет муниципального района Мишкинский район Республики Башкортостан,  руководствуясь Градостроительным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сельского поселения Чураевский сельсовет муниципального района Мишкинский район Республики Башкортостан,  Совет сельского поселения Чураевский сельсовет муниципального района Мишкинский район Республики Башкортостан  двадцать восьмого созыва </w:t>
      </w:r>
    </w:p>
    <w:p w:rsidR="004D54B8" w:rsidRPr="004D54B8" w:rsidRDefault="004D54B8" w:rsidP="004D54B8">
      <w:pPr>
        <w:pStyle w:val="a3"/>
        <w:spacing w:after="0"/>
        <w:jc w:val="both"/>
        <w:rPr>
          <w:sz w:val="28"/>
          <w:szCs w:val="28"/>
        </w:rPr>
      </w:pPr>
      <w:r w:rsidRPr="004D54B8">
        <w:rPr>
          <w:sz w:val="28"/>
          <w:szCs w:val="28"/>
        </w:rPr>
        <w:t>р е ш и л:</w:t>
      </w:r>
    </w:p>
    <w:p w:rsidR="004D54B8" w:rsidRPr="004D54B8" w:rsidRDefault="004D54B8" w:rsidP="004D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D54B8">
        <w:rPr>
          <w:rFonts w:ascii="Times New Roman" w:hAnsi="Times New Roman" w:cs="Times New Roman"/>
          <w:sz w:val="28"/>
          <w:szCs w:val="28"/>
        </w:rPr>
        <w:t xml:space="preserve">       1.  Утвердить проект</w:t>
      </w:r>
      <w:r w:rsidRPr="004D54B8">
        <w:rPr>
          <w:rFonts w:ascii="Times New Roman" w:hAnsi="Times New Roman" w:cs="Times New Roman"/>
          <w:sz w:val="28"/>
        </w:rPr>
        <w:t xml:space="preserve"> </w:t>
      </w:r>
      <w:r w:rsidRPr="004D54B8">
        <w:rPr>
          <w:rFonts w:ascii="Times New Roman" w:hAnsi="Times New Roman" w:cs="Times New Roman"/>
          <w:sz w:val="28"/>
          <w:szCs w:val="28"/>
        </w:rPr>
        <w:t>решения Совета сельского поселения Чураевский сельсовет муниципального района Мишкинский район Республики Башкортостан «О проекте генерального плана сельского поселения</w:t>
      </w:r>
      <w:r w:rsidRPr="004D54B8">
        <w:rPr>
          <w:rFonts w:ascii="Times New Roman" w:hAnsi="Times New Roman" w:cs="Times New Roman"/>
          <w:sz w:val="28"/>
        </w:rPr>
        <w:t xml:space="preserve"> </w:t>
      </w:r>
      <w:r w:rsidRPr="004D54B8">
        <w:rPr>
          <w:rFonts w:ascii="Times New Roman" w:hAnsi="Times New Roman" w:cs="Times New Roman"/>
          <w:sz w:val="28"/>
          <w:szCs w:val="28"/>
        </w:rPr>
        <w:t>Чураевский сельсовет муниципального района Мишкинский район</w:t>
      </w:r>
      <w:r w:rsidRPr="004D54B8">
        <w:rPr>
          <w:rFonts w:ascii="Times New Roman" w:hAnsi="Times New Roman" w:cs="Times New Roman"/>
          <w:sz w:val="28"/>
        </w:rPr>
        <w:t xml:space="preserve"> </w:t>
      </w:r>
      <w:r w:rsidRPr="004D54B8">
        <w:rPr>
          <w:rFonts w:ascii="Times New Roman" w:hAnsi="Times New Roman" w:cs="Times New Roman"/>
          <w:sz w:val="28"/>
          <w:szCs w:val="28"/>
        </w:rPr>
        <w:t xml:space="preserve">Республики Башкортостан, разработанного ООО «Альфа-проект» г.Уфа. </w:t>
      </w:r>
    </w:p>
    <w:p w:rsidR="004D54B8" w:rsidRPr="004D54B8" w:rsidRDefault="004D54B8" w:rsidP="004D54B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4B8">
        <w:rPr>
          <w:rFonts w:ascii="Times New Roman" w:hAnsi="Times New Roman" w:cs="Times New Roman"/>
          <w:sz w:val="28"/>
          <w:szCs w:val="28"/>
        </w:rPr>
        <w:t xml:space="preserve">       2. Обнародовать настоящее решение  на </w:t>
      </w:r>
      <w:r w:rsidRPr="004D54B8">
        <w:rPr>
          <w:rFonts w:ascii="Times New Roman" w:hAnsi="Times New Roman" w:cs="Times New Roman"/>
          <w:color w:val="000000"/>
          <w:sz w:val="28"/>
          <w:szCs w:val="28"/>
        </w:rPr>
        <w:t>официальном сайте Администрации муниципального района Мишкинский район Республики Башкортостан https://mishkan.ru в разделе поселения - Чураевский.</w:t>
      </w:r>
      <w:r w:rsidRPr="004D5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4B8" w:rsidRPr="004D54B8" w:rsidRDefault="004D54B8" w:rsidP="004D5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4B8" w:rsidRPr="004D54B8" w:rsidRDefault="004D54B8" w:rsidP="004D5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4B8" w:rsidRDefault="004D54B8" w:rsidP="004D54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54B8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4D54B8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4D54B8" w:rsidRPr="004D54B8" w:rsidRDefault="004D54B8" w:rsidP="004D54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54B8">
        <w:rPr>
          <w:rFonts w:ascii="Times New Roman" w:hAnsi="Times New Roman" w:cs="Times New Roman"/>
          <w:sz w:val="28"/>
          <w:szCs w:val="28"/>
        </w:rPr>
        <w:t>Г.А. Саймулукова</w:t>
      </w:r>
    </w:p>
    <w:p w:rsidR="00FE6B16" w:rsidRPr="004D54B8" w:rsidRDefault="00FE6B16" w:rsidP="004D54B8">
      <w:pPr>
        <w:spacing w:after="0" w:line="240" w:lineRule="auto"/>
        <w:rPr>
          <w:rFonts w:ascii="Times New Roman" w:hAnsi="Times New Roman" w:cs="Times New Roman"/>
        </w:rPr>
      </w:pPr>
    </w:p>
    <w:sectPr w:rsidR="00FE6B16" w:rsidRPr="004D54B8" w:rsidSect="0008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611AF"/>
    <w:rsid w:val="00072121"/>
    <w:rsid w:val="000840AC"/>
    <w:rsid w:val="004D54B8"/>
    <w:rsid w:val="008611AF"/>
    <w:rsid w:val="00B17579"/>
    <w:rsid w:val="00FE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D54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4D54B8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"/>
    <w:basedOn w:val="a"/>
    <w:rsid w:val="004D54B8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1418</Characters>
  <Application>Microsoft Office Word</Application>
  <DocSecurity>0</DocSecurity>
  <Lines>11</Lines>
  <Paragraphs>3</Paragraphs>
  <ScaleCrop>false</ScaleCrop>
  <Company>Администрация СП Чураевский сельсовет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6</cp:revision>
  <dcterms:created xsi:type="dcterms:W3CDTF">2021-05-14T08:08:00Z</dcterms:created>
  <dcterms:modified xsi:type="dcterms:W3CDTF">2021-05-17T09:43:00Z</dcterms:modified>
</cp:coreProperties>
</file>