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1" w:rsidRPr="005D7423" w:rsidRDefault="00362441" w:rsidP="0036244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5D7423">
        <w:rPr>
          <w:rFonts w:ascii="Times New Roman" w:hAnsi="Times New Roman"/>
          <w:b/>
          <w:sz w:val="26"/>
          <w:szCs w:val="26"/>
        </w:rPr>
        <w:t>Проект</w:t>
      </w:r>
    </w:p>
    <w:p w:rsidR="00362441" w:rsidRPr="005D7423" w:rsidRDefault="00362441" w:rsidP="0036244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362441" w:rsidRPr="005D7423" w:rsidRDefault="00362441" w:rsidP="0036244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D7423">
        <w:rPr>
          <w:rFonts w:ascii="Times New Roman" w:hAnsi="Times New Roman"/>
          <w:sz w:val="26"/>
          <w:szCs w:val="26"/>
        </w:rPr>
        <w:t xml:space="preserve">Совета сельского поселения Чураевский сельсовет муниципального района </w:t>
      </w:r>
      <w:proofErr w:type="spellStart"/>
      <w:r w:rsidRPr="005D7423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5D7423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362441" w:rsidRPr="005D7423" w:rsidRDefault="00362441" w:rsidP="0036244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62441" w:rsidRPr="005D7423" w:rsidRDefault="00362441" w:rsidP="0036244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D7423">
        <w:rPr>
          <w:rFonts w:ascii="Times New Roman" w:hAnsi="Times New Roman"/>
          <w:b/>
          <w:sz w:val="26"/>
          <w:szCs w:val="26"/>
        </w:rPr>
        <w:t>РЕШЕНИЕ</w:t>
      </w:r>
    </w:p>
    <w:p w:rsidR="00362441" w:rsidRPr="005D7423" w:rsidRDefault="00362441" w:rsidP="0036244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D7423">
        <w:rPr>
          <w:rFonts w:ascii="Times New Roman" w:hAnsi="Times New Roman"/>
          <w:b/>
          <w:sz w:val="26"/>
          <w:szCs w:val="26"/>
        </w:rPr>
        <w:t xml:space="preserve"> </w:t>
      </w:r>
    </w:p>
    <w:p w:rsidR="005D7423" w:rsidRPr="005D7423" w:rsidRDefault="005D7423" w:rsidP="005D7423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D7423">
        <w:rPr>
          <w:b/>
          <w:color w:val="000000"/>
          <w:sz w:val="26"/>
          <w:szCs w:val="26"/>
        </w:rPr>
        <w:t>Об утверждении Положения о проведении мониторинга изменений законодательства и муниципальных нормативных правовых актов Совета сельского поселения</w:t>
      </w:r>
      <w:r>
        <w:rPr>
          <w:b/>
          <w:color w:val="000000"/>
          <w:sz w:val="26"/>
          <w:szCs w:val="26"/>
        </w:rPr>
        <w:t xml:space="preserve"> Чураевский</w:t>
      </w:r>
      <w:r w:rsidRPr="005D7423">
        <w:rPr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5D7423">
        <w:rPr>
          <w:b/>
          <w:color w:val="000000"/>
          <w:sz w:val="26"/>
          <w:szCs w:val="26"/>
        </w:rPr>
        <w:t>Мишкинский</w:t>
      </w:r>
      <w:proofErr w:type="spellEnd"/>
      <w:r w:rsidRPr="005D7423">
        <w:rPr>
          <w:b/>
          <w:color w:val="000000"/>
          <w:sz w:val="26"/>
          <w:szCs w:val="26"/>
        </w:rPr>
        <w:t xml:space="preserve"> район Республики Башкортостан </w:t>
      </w:r>
    </w:p>
    <w:p w:rsidR="005D7423" w:rsidRPr="005D7423" w:rsidRDefault="005D7423" w:rsidP="005D7423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D7423" w:rsidRDefault="00891310" w:rsidP="0089131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 w:rsidR="005D7423" w:rsidRPr="005D7423">
        <w:rPr>
          <w:color w:val="000000"/>
          <w:sz w:val="26"/>
          <w:szCs w:val="26"/>
        </w:rPr>
        <w:t xml:space="preserve">В целях совершенствования работы Совета сельского поселения </w:t>
      </w:r>
      <w:r w:rsidR="005D7423">
        <w:rPr>
          <w:color w:val="000000"/>
          <w:sz w:val="26"/>
          <w:szCs w:val="26"/>
        </w:rPr>
        <w:t xml:space="preserve">Чураевский </w:t>
      </w:r>
      <w:r w:rsidR="005D7423" w:rsidRPr="005D7423"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="005D7423" w:rsidRPr="005D7423">
        <w:rPr>
          <w:color w:val="000000"/>
          <w:sz w:val="26"/>
          <w:szCs w:val="26"/>
        </w:rPr>
        <w:t>Мишкинский</w:t>
      </w:r>
      <w:proofErr w:type="spellEnd"/>
      <w:r w:rsidR="005D7423" w:rsidRPr="005D7423">
        <w:rPr>
          <w:color w:val="000000"/>
          <w:sz w:val="26"/>
          <w:szCs w:val="26"/>
        </w:rPr>
        <w:t xml:space="preserve"> район Республики Башкортостан по проведению мониторинга изменений законодательства и муниципальных нормативных правовых актов, принятых Советом сельского поселения</w:t>
      </w:r>
      <w:r w:rsidR="005D7423">
        <w:rPr>
          <w:color w:val="000000"/>
          <w:sz w:val="26"/>
          <w:szCs w:val="26"/>
        </w:rPr>
        <w:t xml:space="preserve"> Чураевский </w:t>
      </w:r>
      <w:r w:rsidR="005D7423" w:rsidRPr="005D7423"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="005D7423" w:rsidRPr="005D7423">
        <w:rPr>
          <w:color w:val="000000"/>
          <w:sz w:val="26"/>
          <w:szCs w:val="26"/>
        </w:rPr>
        <w:t>Мишкинский</w:t>
      </w:r>
      <w:proofErr w:type="spellEnd"/>
      <w:r w:rsidR="005D7423" w:rsidRPr="005D7423">
        <w:rPr>
          <w:color w:val="000000"/>
          <w:sz w:val="26"/>
          <w:szCs w:val="26"/>
        </w:rPr>
        <w:t xml:space="preserve"> район Республики Башкортостан, руководствуясь Уставом муниципального района </w:t>
      </w:r>
      <w:proofErr w:type="spellStart"/>
      <w:r w:rsidR="005D7423" w:rsidRPr="005D7423">
        <w:rPr>
          <w:color w:val="000000"/>
          <w:sz w:val="26"/>
          <w:szCs w:val="26"/>
        </w:rPr>
        <w:t>Мишкинский</w:t>
      </w:r>
      <w:proofErr w:type="spellEnd"/>
      <w:r w:rsidR="005D7423" w:rsidRPr="005D7423">
        <w:rPr>
          <w:color w:val="000000"/>
          <w:sz w:val="26"/>
          <w:szCs w:val="26"/>
        </w:rPr>
        <w:t xml:space="preserve"> район Республики Башкортостан, Совет сельского поселения </w:t>
      </w:r>
      <w:r w:rsidR="005D7423">
        <w:rPr>
          <w:color w:val="000000"/>
          <w:sz w:val="26"/>
          <w:szCs w:val="26"/>
        </w:rPr>
        <w:t xml:space="preserve">Чураевский </w:t>
      </w:r>
      <w:r w:rsidR="005D7423" w:rsidRPr="005D7423"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="005D7423" w:rsidRPr="005D7423">
        <w:rPr>
          <w:color w:val="000000"/>
          <w:sz w:val="26"/>
          <w:szCs w:val="26"/>
        </w:rPr>
        <w:t>Мишкинский</w:t>
      </w:r>
      <w:proofErr w:type="spellEnd"/>
      <w:r w:rsidR="005D7423" w:rsidRPr="005D7423">
        <w:rPr>
          <w:color w:val="000000"/>
          <w:sz w:val="26"/>
          <w:szCs w:val="26"/>
        </w:rPr>
        <w:t xml:space="preserve"> район Республики Башкортостан</w:t>
      </w:r>
      <w:r w:rsidR="005D7423">
        <w:rPr>
          <w:color w:val="000000"/>
          <w:sz w:val="26"/>
          <w:szCs w:val="26"/>
        </w:rPr>
        <w:t xml:space="preserve"> двадцать восьмого </w:t>
      </w:r>
      <w:r w:rsidR="005D7423" w:rsidRPr="005D7423">
        <w:rPr>
          <w:color w:val="000000"/>
          <w:sz w:val="26"/>
          <w:szCs w:val="26"/>
        </w:rPr>
        <w:t xml:space="preserve"> созыва </w:t>
      </w:r>
      <w:proofErr w:type="gramEnd"/>
    </w:p>
    <w:p w:rsidR="005D7423" w:rsidRPr="005D7423" w:rsidRDefault="005D7423" w:rsidP="005D7423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5D7423">
        <w:rPr>
          <w:color w:val="000000"/>
          <w:sz w:val="26"/>
          <w:szCs w:val="26"/>
        </w:rPr>
        <w:t>р</w:t>
      </w:r>
      <w:proofErr w:type="spellEnd"/>
      <w:proofErr w:type="gramEnd"/>
      <w:r w:rsidRPr="005D7423">
        <w:rPr>
          <w:color w:val="000000"/>
          <w:sz w:val="26"/>
          <w:szCs w:val="26"/>
        </w:rPr>
        <w:t xml:space="preserve"> е </w:t>
      </w:r>
      <w:proofErr w:type="spellStart"/>
      <w:r w:rsidRPr="005D7423">
        <w:rPr>
          <w:color w:val="000000"/>
          <w:sz w:val="26"/>
          <w:szCs w:val="26"/>
        </w:rPr>
        <w:t>ш</w:t>
      </w:r>
      <w:proofErr w:type="spellEnd"/>
      <w:r w:rsidRPr="005D7423">
        <w:rPr>
          <w:color w:val="000000"/>
          <w:sz w:val="26"/>
          <w:szCs w:val="26"/>
        </w:rPr>
        <w:t xml:space="preserve"> и л:</w:t>
      </w:r>
    </w:p>
    <w:p w:rsidR="00891310" w:rsidRDefault="005D7423" w:rsidP="0089131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D7423">
        <w:rPr>
          <w:color w:val="000000"/>
          <w:sz w:val="26"/>
          <w:szCs w:val="26"/>
        </w:rPr>
        <w:t xml:space="preserve">Утвердить Положение о проведении мониторинга изменений </w:t>
      </w:r>
    </w:p>
    <w:p w:rsidR="00891310" w:rsidRDefault="005D7423" w:rsidP="0089131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D7423">
        <w:rPr>
          <w:color w:val="000000"/>
          <w:sz w:val="26"/>
          <w:szCs w:val="26"/>
        </w:rPr>
        <w:t xml:space="preserve">законодательства и муниципальных нормативных правовых актов Совета сельского поселения </w:t>
      </w:r>
      <w:r>
        <w:rPr>
          <w:color w:val="000000"/>
          <w:sz w:val="26"/>
          <w:szCs w:val="26"/>
        </w:rPr>
        <w:t xml:space="preserve"> Чураевский </w:t>
      </w:r>
      <w:r w:rsidRPr="005D7423"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5D7423">
        <w:rPr>
          <w:color w:val="000000"/>
          <w:sz w:val="26"/>
          <w:szCs w:val="26"/>
        </w:rPr>
        <w:t>Мишкинский</w:t>
      </w:r>
      <w:proofErr w:type="spellEnd"/>
      <w:r w:rsidRPr="005D7423">
        <w:rPr>
          <w:color w:val="000000"/>
          <w:sz w:val="26"/>
          <w:szCs w:val="26"/>
        </w:rPr>
        <w:t xml:space="preserve"> район Республики Башкортостан (прилагается).</w:t>
      </w:r>
    </w:p>
    <w:p w:rsidR="00891310" w:rsidRPr="00891310" w:rsidRDefault="00891310" w:rsidP="0089131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91310">
        <w:rPr>
          <w:color w:val="000000"/>
          <w:sz w:val="26"/>
          <w:szCs w:val="26"/>
        </w:rPr>
        <w:t xml:space="preserve">Настоящее решение </w:t>
      </w:r>
      <w:r w:rsidRPr="00891310">
        <w:rPr>
          <w:sz w:val="26"/>
          <w:szCs w:val="26"/>
        </w:rPr>
        <w:t xml:space="preserve">разместить на официальном сайте </w:t>
      </w:r>
    </w:p>
    <w:p w:rsidR="005D7423" w:rsidRPr="00891310" w:rsidRDefault="00891310" w:rsidP="0089131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91310">
        <w:rPr>
          <w:sz w:val="26"/>
          <w:szCs w:val="26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891310">
        <w:rPr>
          <w:sz w:val="26"/>
          <w:szCs w:val="26"/>
        </w:rPr>
        <w:t>Мишкинский</w:t>
      </w:r>
      <w:proofErr w:type="spellEnd"/>
      <w:r w:rsidRPr="00891310">
        <w:rPr>
          <w:sz w:val="26"/>
          <w:szCs w:val="26"/>
        </w:rPr>
        <w:t xml:space="preserve">  район Республики Башкортостан </w:t>
      </w:r>
      <w:hyperlink r:id="rId5" w:history="1">
        <w:r w:rsidRPr="00891310">
          <w:rPr>
            <w:rStyle w:val="a6"/>
            <w:sz w:val="26"/>
            <w:szCs w:val="26"/>
            <w:u w:val="none"/>
            <w:lang w:val="en-US"/>
          </w:rPr>
          <w:t>http</w:t>
        </w:r>
        <w:r w:rsidRPr="00891310">
          <w:rPr>
            <w:rStyle w:val="a6"/>
            <w:sz w:val="26"/>
            <w:szCs w:val="26"/>
            <w:u w:val="none"/>
          </w:rPr>
          <w:t>://</w:t>
        </w:r>
        <w:r w:rsidRPr="00891310">
          <w:rPr>
            <w:rStyle w:val="a6"/>
            <w:sz w:val="26"/>
            <w:szCs w:val="26"/>
            <w:u w:val="none"/>
            <w:lang w:val="en-US"/>
          </w:rPr>
          <w:t>shuraevo</w:t>
        </w:r>
        <w:r w:rsidRPr="00891310">
          <w:rPr>
            <w:rStyle w:val="a6"/>
            <w:sz w:val="26"/>
            <w:szCs w:val="26"/>
            <w:u w:val="none"/>
          </w:rPr>
          <w:t>.</w:t>
        </w:r>
        <w:r w:rsidRPr="00891310">
          <w:rPr>
            <w:rStyle w:val="a6"/>
            <w:sz w:val="26"/>
            <w:szCs w:val="26"/>
            <w:u w:val="none"/>
            <w:lang w:val="en-US"/>
          </w:rPr>
          <w:t>mishkan</w:t>
        </w:r>
        <w:r w:rsidRPr="00891310">
          <w:rPr>
            <w:rStyle w:val="a6"/>
            <w:sz w:val="26"/>
            <w:szCs w:val="26"/>
            <w:u w:val="none"/>
          </w:rPr>
          <w:t>/</w:t>
        </w:r>
        <w:r w:rsidRPr="00891310">
          <w:rPr>
            <w:rStyle w:val="a6"/>
            <w:sz w:val="26"/>
            <w:szCs w:val="26"/>
            <w:u w:val="none"/>
            <w:lang w:val="en-US"/>
          </w:rPr>
          <w:t>ru</w:t>
        </w:r>
        <w:r w:rsidRPr="00891310">
          <w:rPr>
            <w:rStyle w:val="a6"/>
            <w:sz w:val="28"/>
            <w:szCs w:val="28"/>
            <w:u w:val="none"/>
          </w:rPr>
          <w:t xml:space="preserve"> </w:t>
        </w:r>
      </w:hyperlink>
    </w:p>
    <w:p w:rsidR="00891310" w:rsidRDefault="005D7423" w:rsidP="0089131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D7423">
        <w:rPr>
          <w:color w:val="000000"/>
          <w:sz w:val="26"/>
          <w:szCs w:val="26"/>
        </w:rPr>
        <w:t xml:space="preserve">Контроль исполнения настоящего решения возложить на </w:t>
      </w:r>
      <w:proofErr w:type="gramStart"/>
      <w:r w:rsidRPr="005D7423">
        <w:rPr>
          <w:color w:val="000000"/>
          <w:sz w:val="26"/>
          <w:szCs w:val="26"/>
        </w:rPr>
        <w:t>постоянную</w:t>
      </w:r>
      <w:proofErr w:type="gramEnd"/>
      <w:r w:rsidRPr="005D7423">
        <w:rPr>
          <w:color w:val="000000"/>
          <w:sz w:val="26"/>
          <w:szCs w:val="26"/>
        </w:rPr>
        <w:t xml:space="preserve"> </w:t>
      </w:r>
    </w:p>
    <w:p w:rsidR="005D7423" w:rsidRPr="005D7423" w:rsidRDefault="005D7423" w:rsidP="0089131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D7423">
        <w:rPr>
          <w:color w:val="000000"/>
          <w:sz w:val="26"/>
          <w:szCs w:val="26"/>
        </w:rPr>
        <w:t xml:space="preserve">комиссию Совета сельского поселения </w:t>
      </w:r>
      <w:r>
        <w:rPr>
          <w:color w:val="000000"/>
          <w:sz w:val="26"/>
          <w:szCs w:val="26"/>
        </w:rPr>
        <w:t>Чураевский</w:t>
      </w:r>
      <w:r w:rsidRPr="005D7423">
        <w:rPr>
          <w:color w:val="000000"/>
          <w:sz w:val="26"/>
          <w:szCs w:val="26"/>
        </w:rPr>
        <w:t xml:space="preserve"> сельсовет </w:t>
      </w:r>
      <w:r w:rsidRPr="005D7423">
        <w:rPr>
          <w:sz w:val="26"/>
          <w:szCs w:val="26"/>
        </w:rPr>
        <w:t xml:space="preserve">муниципального района </w:t>
      </w:r>
      <w:proofErr w:type="spellStart"/>
      <w:r w:rsidRPr="005D7423">
        <w:rPr>
          <w:sz w:val="26"/>
          <w:szCs w:val="26"/>
        </w:rPr>
        <w:t>Мишкинский</w:t>
      </w:r>
      <w:proofErr w:type="spellEnd"/>
      <w:r w:rsidRPr="005D7423">
        <w:rPr>
          <w:sz w:val="26"/>
          <w:szCs w:val="26"/>
        </w:rPr>
        <w:t xml:space="preserve"> район Республики Башкортостан социально-гуманитарным вопросам, охране правопорядка</w:t>
      </w:r>
      <w:r w:rsidRPr="005D7423">
        <w:rPr>
          <w:color w:val="000000"/>
          <w:sz w:val="26"/>
          <w:szCs w:val="26"/>
        </w:rPr>
        <w:t xml:space="preserve">. </w:t>
      </w:r>
    </w:p>
    <w:p w:rsidR="005D7423" w:rsidRPr="005D7423" w:rsidRDefault="005D7423" w:rsidP="005D742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sub_1000"/>
    </w:p>
    <w:p w:rsidR="005D7423" w:rsidRPr="005D7423" w:rsidRDefault="005D7423" w:rsidP="005D742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5D7423" w:rsidRPr="005D7423" w:rsidRDefault="005D7423" w:rsidP="005D7423">
      <w:pPr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931A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Г.А.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  <w:r w:rsidRPr="005D74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p w:rsidR="005D7423" w:rsidRPr="005D7423" w:rsidRDefault="005D7423" w:rsidP="005D7423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6"/>
          <w:szCs w:val="26"/>
          <w:lang w:bidi="hi-IN"/>
        </w:rPr>
      </w:pPr>
    </w:p>
    <w:bookmarkEnd w:id="0"/>
    <w:p w:rsidR="005D7423" w:rsidRPr="005D7423" w:rsidRDefault="005D7423" w:rsidP="005D7423">
      <w:pPr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7423" w:rsidRPr="005D7423" w:rsidTr="00573A81">
        <w:tc>
          <w:tcPr>
            <w:tcW w:w="4785" w:type="dxa"/>
            <w:shd w:val="clear" w:color="auto" w:fill="auto"/>
          </w:tcPr>
          <w:p w:rsidR="005D7423" w:rsidRPr="005D7423" w:rsidRDefault="005D7423" w:rsidP="00573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D7423" w:rsidRPr="005D7423" w:rsidRDefault="005D7423" w:rsidP="005D7423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5D7423" w:rsidRDefault="005D7423" w:rsidP="005D7423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3">
              <w:rPr>
                <w:rFonts w:ascii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5D7423" w:rsidRDefault="005D7423" w:rsidP="005D7423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5D7423" w:rsidRPr="005D7423" w:rsidRDefault="005D7423" w:rsidP="005D7423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Чураевский сельсовет</w:t>
            </w:r>
            <w:r w:rsidRPr="005D74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7423" w:rsidRPr="005D7423" w:rsidRDefault="005D7423" w:rsidP="005D7423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:rsidR="005D7423" w:rsidRPr="005D7423" w:rsidRDefault="005D7423" w:rsidP="005D7423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423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5D7423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5D7423" w:rsidRPr="005D7423" w:rsidRDefault="005D7423" w:rsidP="005D7423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Башкортостан </w:t>
            </w:r>
          </w:p>
          <w:p w:rsidR="005D7423" w:rsidRPr="005D7423" w:rsidRDefault="008931A5" w:rsidP="005D7423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</w:t>
            </w:r>
            <w:r w:rsidR="005D7423" w:rsidRPr="005D7423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5D7423" w:rsidRPr="005D7423">
              <w:rPr>
                <w:rFonts w:ascii="Times New Roman" w:hAnsi="Times New Roman" w:cs="Times New Roman"/>
                <w:sz w:val="26"/>
                <w:szCs w:val="26"/>
              </w:rPr>
              <w:t xml:space="preserve"> №___</w:t>
            </w:r>
          </w:p>
          <w:p w:rsidR="005D7423" w:rsidRPr="005D7423" w:rsidRDefault="005D7423" w:rsidP="005D74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D7423" w:rsidRPr="005D7423" w:rsidRDefault="005D7423" w:rsidP="005D74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7423" w:rsidRPr="005D7423" w:rsidRDefault="005D7423" w:rsidP="005D74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42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D7423" w:rsidRPr="005D7423" w:rsidRDefault="005D7423" w:rsidP="005D74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D74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Совета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Чураевский </w:t>
      </w:r>
      <w:r w:rsidRPr="005D74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5D7423">
        <w:rPr>
          <w:rFonts w:ascii="Times New Roman" w:hAnsi="Times New Roman" w:cs="Times New Roman"/>
          <w:b/>
          <w:color w:val="000000"/>
          <w:sz w:val="26"/>
          <w:szCs w:val="26"/>
        </w:rPr>
        <w:t>Мишкинский</w:t>
      </w:r>
      <w:proofErr w:type="spellEnd"/>
      <w:r w:rsidRPr="005D74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 </w:t>
      </w:r>
    </w:p>
    <w:p w:rsidR="005D7423" w:rsidRPr="005D7423" w:rsidRDefault="005D7423" w:rsidP="005D74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D7423">
        <w:rPr>
          <w:rFonts w:ascii="Times New Roman" w:hAnsi="Times New Roman" w:cs="Times New Roman"/>
          <w:b/>
          <w:color w:val="000000"/>
          <w:sz w:val="26"/>
          <w:szCs w:val="26"/>
        </w:rPr>
        <w:t>Республики Башкортостан</w:t>
      </w:r>
    </w:p>
    <w:p w:rsidR="005D7423" w:rsidRPr="005D7423" w:rsidRDefault="005D7423" w:rsidP="005D74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7423" w:rsidRPr="005D7423" w:rsidRDefault="005D7423" w:rsidP="005D742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42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D7423">
        <w:rPr>
          <w:rFonts w:ascii="Times New Roman" w:hAnsi="Times New Roman" w:cs="Times New Roman"/>
          <w:sz w:val="26"/>
          <w:szCs w:val="26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 сельского поселения Чураевский</w:t>
      </w:r>
      <w:r w:rsidRPr="005D742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5D7423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5D7423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r w:rsidRPr="005D7423">
        <w:rPr>
          <w:rFonts w:ascii="Times New Roman" w:hAnsi="Times New Roman" w:cs="Times New Roman"/>
          <w:sz w:val="26"/>
          <w:szCs w:val="26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</w:t>
      </w:r>
      <w:r w:rsidRPr="005D74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D742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5D74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Чураевский </w:t>
      </w:r>
      <w:r w:rsidRPr="005D7423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5D7423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5D7423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(далее – Совет</w:t>
      </w:r>
      <w:r w:rsidRPr="005D74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5D7423">
        <w:rPr>
          <w:rFonts w:ascii="Times New Roman" w:hAnsi="Times New Roman" w:cs="Times New Roman"/>
          <w:sz w:val="26"/>
          <w:szCs w:val="26"/>
        </w:rPr>
        <w:t>в пределах своих полномочий, по сбору, обобщению, анализу и оценке информации для обеспечения принятия (издания), изменения или</w:t>
      </w:r>
      <w:proofErr w:type="gramEnd"/>
      <w:r w:rsidRPr="005D7423">
        <w:rPr>
          <w:rFonts w:ascii="Times New Roman" w:hAnsi="Times New Roman" w:cs="Times New Roman"/>
          <w:sz w:val="26"/>
          <w:szCs w:val="26"/>
        </w:rPr>
        <w:t xml:space="preserve"> признания </w:t>
      </w:r>
      <w:proofErr w:type="gramStart"/>
      <w:r w:rsidRPr="005D742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5D7423">
        <w:rPr>
          <w:rFonts w:ascii="Times New Roman" w:hAnsi="Times New Roman" w:cs="Times New Roman"/>
          <w:sz w:val="26"/>
          <w:szCs w:val="26"/>
        </w:rPr>
        <w:t xml:space="preserve"> силу (отмены) муниципальных актов.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2. </w:t>
      </w:r>
      <w:r w:rsidRPr="005D7423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работы по проведению мониторинга изменений законодательства и муниципальных нормативных правовых актов Совета осуществляется депутатским корпусом. 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3. Целями проведения мониторинга являются: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spellStart"/>
      <w:r w:rsidRPr="005D7423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5D7423">
        <w:rPr>
          <w:rFonts w:ascii="Times New Roman" w:hAnsi="Times New Roman" w:cs="Times New Roman"/>
          <w:sz w:val="26"/>
          <w:szCs w:val="26"/>
        </w:rPr>
        <w:t xml:space="preserve"> факторов в муниципальных актах;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lastRenderedPageBreak/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повышение эффективности </w:t>
      </w:r>
      <w:proofErr w:type="spellStart"/>
      <w:r w:rsidRPr="005D7423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5D7423">
        <w:rPr>
          <w:rFonts w:ascii="Times New Roman" w:hAnsi="Times New Roman" w:cs="Times New Roman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Устава сельского поселения </w:t>
      </w:r>
      <w:r w:rsidR="00686AFA">
        <w:rPr>
          <w:rFonts w:ascii="Times New Roman" w:hAnsi="Times New Roman" w:cs="Times New Roman"/>
          <w:sz w:val="26"/>
          <w:szCs w:val="26"/>
        </w:rPr>
        <w:t>Чураевский</w:t>
      </w:r>
      <w:r w:rsidRPr="005D742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D742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5D7423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5D7423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5D7423">
        <w:rPr>
          <w:rFonts w:ascii="Times New Roman" w:hAnsi="Times New Roman" w:cs="Times New Roman"/>
          <w:sz w:val="26"/>
          <w:szCs w:val="26"/>
        </w:rPr>
        <w:t>, муниципальных актов.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5. Поводами проведения мониторинга являются: 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внесение изменений в акты федерального и республиканского законодательства, Устав сельского поселения </w:t>
      </w:r>
      <w:r w:rsidR="00686AFA">
        <w:rPr>
          <w:rFonts w:ascii="Times New Roman" w:hAnsi="Times New Roman" w:cs="Times New Roman"/>
          <w:sz w:val="26"/>
          <w:szCs w:val="26"/>
        </w:rPr>
        <w:t>Ч</w:t>
      </w:r>
      <w:r w:rsidR="008931A5">
        <w:rPr>
          <w:rFonts w:ascii="Times New Roman" w:hAnsi="Times New Roman" w:cs="Times New Roman"/>
          <w:sz w:val="26"/>
          <w:szCs w:val="26"/>
        </w:rPr>
        <w:t>ураевский</w:t>
      </w:r>
      <w:r w:rsidRPr="005D742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D742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5D7423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5D7423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5D7423">
        <w:rPr>
          <w:rFonts w:ascii="Times New Roman" w:hAnsi="Times New Roman" w:cs="Times New Roman"/>
          <w:sz w:val="26"/>
          <w:szCs w:val="26"/>
        </w:rPr>
        <w:t>, иные муниципальные правовые акты;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информация органов прокуратуры;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Совета о несовершенстве муниципальных актов, в том числе содержащие: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заключения </w:t>
      </w:r>
      <w:proofErr w:type="spellStart"/>
      <w:r w:rsidRPr="005D74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D7423">
        <w:rPr>
          <w:rFonts w:ascii="Times New Roman" w:hAnsi="Times New Roman" w:cs="Times New Roman"/>
          <w:sz w:val="26"/>
          <w:szCs w:val="26"/>
        </w:rPr>
        <w:t xml:space="preserve"> экспертизы муниципальных актов, подготовленные в установленном </w:t>
      </w:r>
      <w:proofErr w:type="gramStart"/>
      <w:r w:rsidRPr="005D7423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5D7423">
        <w:rPr>
          <w:rFonts w:ascii="Times New Roman" w:hAnsi="Times New Roman" w:cs="Times New Roman"/>
          <w:sz w:val="26"/>
          <w:szCs w:val="26"/>
        </w:rPr>
        <w:t xml:space="preserve"> уполномоченными на ее проведение лицами;</w:t>
      </w:r>
    </w:p>
    <w:p w:rsidR="005D7423" w:rsidRPr="005D7423" w:rsidRDefault="005D7423" w:rsidP="008931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D7423" w:rsidRPr="005D7423" w:rsidRDefault="005D7423" w:rsidP="008931A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423">
        <w:rPr>
          <w:rFonts w:ascii="Times New Roman" w:hAnsi="Times New Roman" w:cs="Times New Roman"/>
          <w:b/>
          <w:sz w:val="26"/>
          <w:szCs w:val="26"/>
        </w:rPr>
        <w:t>II. ПОРЯДОК ПРОВЕДЕНИЯ МОНИТОРИНГА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7. Мониторинг осуществляется посредством анализа: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актов, указанных в пункте 4 настоящего Положения;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актов прокурорского реагирования.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8. В целях осуществления мониторинга, анализа нормативной базы Совета,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Совете.  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5D742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5D7423">
        <w:rPr>
          <w:rFonts w:ascii="Times New Roman" w:hAnsi="Times New Roman" w:cs="Times New Roman"/>
          <w:sz w:val="26"/>
          <w:szCs w:val="26"/>
        </w:rPr>
        <w:t xml:space="preserve"> силу (отмены) муниципальных правовых </w:t>
      </w:r>
      <w:r w:rsidRPr="005D7423">
        <w:rPr>
          <w:rFonts w:ascii="Times New Roman" w:hAnsi="Times New Roman" w:cs="Times New Roman"/>
          <w:sz w:val="26"/>
          <w:szCs w:val="26"/>
        </w:rPr>
        <w:lastRenderedPageBreak/>
        <w:t>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наличие в муниципальном акте </w:t>
      </w:r>
      <w:proofErr w:type="spellStart"/>
      <w:r w:rsidRPr="005D7423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5D7423">
        <w:rPr>
          <w:rFonts w:ascii="Times New Roman" w:hAnsi="Times New Roman" w:cs="Times New Roman"/>
          <w:sz w:val="26"/>
          <w:szCs w:val="26"/>
        </w:rPr>
        <w:t xml:space="preserve"> факторов;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полнота в правовом регулировании общественных отношений;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коллизия норм права;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наличие ошибок юридико-технического характера;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наличие практики применения нормативных правовых актов;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5D7423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5D7423">
        <w:rPr>
          <w:rFonts w:ascii="Times New Roman" w:hAnsi="Times New Roman" w:cs="Times New Roman"/>
          <w:sz w:val="26"/>
          <w:szCs w:val="26"/>
        </w:rPr>
        <w:t xml:space="preserve"> силу муниципального акта, о принятии нового муниципального акта;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proofErr w:type="gramStart"/>
      <w:r w:rsidRPr="005D7423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акты федерального и республиканского законодательства, Устав муниципального района </w:t>
      </w:r>
      <w:proofErr w:type="spellStart"/>
      <w:r w:rsidRPr="005D742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D742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</w:t>
      </w:r>
      <w:proofErr w:type="gramEnd"/>
      <w:r w:rsidRPr="005D7423">
        <w:rPr>
          <w:rFonts w:ascii="Times New Roman" w:hAnsi="Times New Roman" w:cs="Times New Roman"/>
          <w:sz w:val="26"/>
          <w:szCs w:val="26"/>
        </w:rPr>
        <w:t>) муниципальных актов.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423">
        <w:rPr>
          <w:rFonts w:ascii="Times New Roman" w:hAnsi="Times New Roman" w:cs="Times New Roman"/>
          <w:sz w:val="26"/>
          <w:szCs w:val="26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</w:t>
      </w:r>
      <w:proofErr w:type="gramEnd"/>
      <w:r w:rsidRPr="005D7423">
        <w:rPr>
          <w:rFonts w:ascii="Times New Roman" w:hAnsi="Times New Roman" w:cs="Times New Roman"/>
          <w:sz w:val="26"/>
          <w:szCs w:val="26"/>
        </w:rPr>
        <w:t xml:space="preserve"> внесению изменений в муниципальные акты и (или) о необходимости принятия новых, признании </w:t>
      </w:r>
      <w:proofErr w:type="gramStart"/>
      <w:r w:rsidRPr="005D742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5D7423">
        <w:rPr>
          <w:rFonts w:ascii="Times New Roman" w:hAnsi="Times New Roman" w:cs="Times New Roman"/>
          <w:sz w:val="26"/>
          <w:szCs w:val="26"/>
        </w:rPr>
        <w:t xml:space="preserve"> силу (отмене) муниципальных актов.</w:t>
      </w:r>
    </w:p>
    <w:p w:rsidR="005D7423" w:rsidRPr="005D7423" w:rsidRDefault="005D7423" w:rsidP="008931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D7423" w:rsidRPr="005D7423" w:rsidRDefault="005D7423" w:rsidP="008931A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42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D7423">
        <w:rPr>
          <w:rFonts w:ascii="Times New Roman" w:hAnsi="Times New Roman" w:cs="Times New Roman"/>
          <w:b/>
          <w:sz w:val="26"/>
          <w:szCs w:val="26"/>
        </w:rPr>
        <w:t>. РЕАЛИЗАЦИЯ РЕЗУЛЬТАТОВ МОНИТОРИНГА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14. Ответственные за проведение мониторинга лица отчитываются о результатах мониторинга перед главой сельского поселения </w:t>
      </w:r>
      <w:r w:rsidR="008931A5">
        <w:rPr>
          <w:rFonts w:ascii="Times New Roman" w:hAnsi="Times New Roman" w:cs="Times New Roman"/>
          <w:sz w:val="26"/>
          <w:szCs w:val="26"/>
        </w:rPr>
        <w:t>Чураевский</w:t>
      </w:r>
      <w:r w:rsidRPr="005D7423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5D742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D742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ежемесячно не позднее 5 числа месяца, следующего за </w:t>
      </w:r>
      <w:proofErr w:type="gramStart"/>
      <w:r w:rsidRPr="005D742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D7423">
        <w:rPr>
          <w:rFonts w:ascii="Times New Roman" w:hAnsi="Times New Roman" w:cs="Times New Roman"/>
          <w:sz w:val="26"/>
          <w:szCs w:val="26"/>
        </w:rPr>
        <w:t>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15. Отчет (сведения) о результатах мониторинга должен содержать: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информацию об объекте проведения мониторинга;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информацию об исполнителях проведения мониторинга;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информацию о периоде проведения мониторинга;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Отчет (сведения) о результатах мониторинга может содержать: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информацию о выявленных проблемах правового регулирования;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IV. Ответственность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423">
        <w:rPr>
          <w:rFonts w:ascii="Times New Roman" w:hAnsi="Times New Roman" w:cs="Times New Roman"/>
          <w:sz w:val="26"/>
          <w:szCs w:val="26"/>
        </w:rPr>
        <w:t xml:space="preserve"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сельского поселения </w:t>
      </w:r>
      <w:r w:rsidR="008931A5">
        <w:rPr>
          <w:rFonts w:ascii="Times New Roman" w:hAnsi="Times New Roman" w:cs="Times New Roman"/>
          <w:sz w:val="26"/>
          <w:szCs w:val="26"/>
        </w:rPr>
        <w:t>Чураевский</w:t>
      </w:r>
      <w:r w:rsidRPr="005D742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D742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D742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соответствии с законодательством.</w:t>
      </w: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423" w:rsidRPr="005D7423" w:rsidRDefault="005D7423" w:rsidP="005D74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11CA" w:rsidRDefault="00E711CA"/>
    <w:sectPr w:rsidR="00E711CA" w:rsidSect="0046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755"/>
    <w:multiLevelType w:val="hybridMultilevel"/>
    <w:tmpl w:val="568835E8"/>
    <w:lvl w:ilvl="0" w:tplc="6278264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EE020D"/>
    <w:multiLevelType w:val="hybridMultilevel"/>
    <w:tmpl w:val="763E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41"/>
    <w:rsid w:val="001344AD"/>
    <w:rsid w:val="00362441"/>
    <w:rsid w:val="00465C51"/>
    <w:rsid w:val="005D7423"/>
    <w:rsid w:val="00686AFA"/>
    <w:rsid w:val="0076417E"/>
    <w:rsid w:val="00891310"/>
    <w:rsid w:val="008931A5"/>
    <w:rsid w:val="008B71DD"/>
    <w:rsid w:val="00E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4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D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742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semiHidden/>
    <w:unhideWhenUsed/>
    <w:rsid w:val="00891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cp:lastPrinted>2020-05-12T12:09:00Z</cp:lastPrinted>
  <dcterms:created xsi:type="dcterms:W3CDTF">2020-05-12T11:34:00Z</dcterms:created>
  <dcterms:modified xsi:type="dcterms:W3CDTF">2020-07-14T10:29:00Z</dcterms:modified>
</cp:coreProperties>
</file>