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8" w:rsidRDefault="00F41C78" w:rsidP="00F41C78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41C78" w:rsidRDefault="00F41C78" w:rsidP="00F41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41C78" w:rsidRDefault="00F41C78" w:rsidP="00F41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41C78" w:rsidRDefault="00F41C78" w:rsidP="00F41C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1C78" w:rsidRDefault="00F41C78" w:rsidP="00F41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78" w:rsidRDefault="00F41C78" w:rsidP="00F41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августа 2019  года № 73</w:t>
      </w:r>
    </w:p>
    <w:p w:rsidR="0022111B" w:rsidRDefault="0022111B" w:rsidP="00F41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255" w:rsidRPr="00FE4255" w:rsidRDefault="00FE4255" w:rsidP="00FE4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на период подготовки и проведения выборов Главы Республики Башкортостан </w:t>
      </w:r>
    </w:p>
    <w:p w:rsidR="00FE4255" w:rsidRPr="00FE4255" w:rsidRDefault="00FE4255" w:rsidP="00FE4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8  статьи 67 Кодекса Республики Башкортостан «О выборах», администрация сельского поселения Чураевский сельсовет муниципального района </w:t>
      </w:r>
      <w:proofErr w:type="spellStart"/>
      <w:r w:rsidRPr="00FE425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E42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FE4255" w:rsidRDefault="00FE4255" w:rsidP="00FE42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Выделить специальные места для размещения </w:t>
      </w:r>
      <w:proofErr w:type="gramStart"/>
      <w:r w:rsidRPr="00FE42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предвыборных</w:t>
      </w:r>
      <w:proofErr w:type="gramEnd"/>
      <w:r w:rsidRPr="00FE4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печатных </w:t>
      </w:r>
    </w:p>
    <w:p w:rsidR="00FE4255" w:rsidRDefault="00FE4255" w:rsidP="00FE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агитационных материалов на период подготовки и проведения выборов Главы Республики Башкортостан на территории избирательных участков, образованных в сельском  поселении Чураевский сельсовет  муниципального района </w:t>
      </w:r>
      <w:proofErr w:type="spellStart"/>
      <w:r w:rsidRPr="00FE4255">
        <w:rPr>
          <w:rFonts w:ascii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Pr="00FE4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Башкортостан:</w:t>
      </w:r>
    </w:p>
    <w:p w:rsidR="00FE4255" w:rsidRPr="00FE4255" w:rsidRDefault="00FE4255" w:rsidP="00FE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394"/>
        <w:gridCol w:w="3827"/>
      </w:tblGrid>
      <w:tr w:rsidR="00FE4255" w:rsidRPr="00FE4255" w:rsidTr="0022111B">
        <w:tc>
          <w:tcPr>
            <w:tcW w:w="1526" w:type="dxa"/>
            <w:vAlign w:val="center"/>
          </w:tcPr>
          <w:p w:rsidR="00FE4255" w:rsidRPr="00FE4255" w:rsidRDefault="00FE4255" w:rsidP="00FE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E4255" w:rsidRPr="00FE4255" w:rsidRDefault="00FE4255" w:rsidP="00FE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избирательного</w:t>
            </w:r>
          </w:p>
          <w:p w:rsidR="00FE4255" w:rsidRPr="00FE4255" w:rsidRDefault="00FE4255" w:rsidP="00FE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4394" w:type="dxa"/>
            <w:vAlign w:val="center"/>
          </w:tcPr>
          <w:p w:rsidR="00FE4255" w:rsidRPr="00FE4255" w:rsidRDefault="00FE4255" w:rsidP="00F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Наименование здания</w:t>
            </w:r>
          </w:p>
          <w:p w:rsidR="00FE4255" w:rsidRPr="00FE4255" w:rsidRDefault="00FE4255" w:rsidP="00F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(помещения)</w:t>
            </w:r>
          </w:p>
        </w:tc>
        <w:tc>
          <w:tcPr>
            <w:tcW w:w="3827" w:type="dxa"/>
            <w:vAlign w:val="center"/>
          </w:tcPr>
          <w:p w:rsidR="00FE4255" w:rsidRPr="00FE4255" w:rsidRDefault="00FE4255" w:rsidP="00F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E4255" w:rsidRPr="00FE4255" w:rsidTr="0022111B">
        <w:tc>
          <w:tcPr>
            <w:tcW w:w="1526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4394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- магазин ПО «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Чураевское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- магазин ИП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Шамагулов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  <w:tc>
          <w:tcPr>
            <w:tcW w:w="3827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ул.Ворошилова,31;</w:t>
            </w:r>
          </w:p>
          <w:p w:rsidR="0022111B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ул.Пионерская, 2</w:t>
            </w:r>
          </w:p>
        </w:tc>
      </w:tr>
      <w:tr w:rsidR="00FE4255" w:rsidRPr="00FE4255" w:rsidTr="0022111B">
        <w:tc>
          <w:tcPr>
            <w:tcW w:w="1526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  <w:tc>
          <w:tcPr>
            <w:tcW w:w="4394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- магазина ИП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Бурзумбаева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- МБОУ марийская гимназия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ураево 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- детский сад «Колобок» 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ураево 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-ГБУЗ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Мишкинская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ЦРБ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Чураевская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 участковая больница 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- магазин  «Алан» ИП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А.П. 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- магазин «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Аланстрой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» ИП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 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- магазин «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Сайвер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» ИП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Минилбаев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В.М.(по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- магазин «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» ИП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Т.А.(по согласованию)</w:t>
            </w:r>
          </w:p>
          <w:p w:rsid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- магазина ИП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E4255" w:rsidRPr="00FE4255" w:rsidRDefault="00FE4255" w:rsidP="00FE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255" w:rsidRPr="00FE4255" w:rsidRDefault="00FE4255" w:rsidP="00FE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 Администрации сельского поселения Чураевский сельсовета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ураево, ул.Ленина, д.24;</w:t>
            </w:r>
          </w:p>
          <w:p w:rsidR="0022111B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д.32а;</w:t>
            </w:r>
          </w:p>
          <w:p w:rsid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ул.Чавайна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д.22;</w:t>
            </w:r>
          </w:p>
          <w:p w:rsidR="0022111B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ураево, ул.Садовая, д.25;</w:t>
            </w:r>
          </w:p>
          <w:p w:rsid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1B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ураево, ул.Садовая, д.13а;</w:t>
            </w:r>
          </w:p>
          <w:p w:rsidR="00FE4255" w:rsidRPr="00FE4255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r w:rsidR="00FE4255" w:rsidRPr="00FE4255">
              <w:rPr>
                <w:rFonts w:ascii="Times New Roman" w:hAnsi="Times New Roman" w:cs="Times New Roman"/>
                <w:sz w:val="28"/>
                <w:szCs w:val="28"/>
              </w:rPr>
              <w:t>ул.Ленина,д.55а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Ялкайна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25;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 2</w:t>
            </w:r>
            <w:r w:rsidR="00221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11B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1B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11B" w:rsidRDefault="0022111B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ныша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перед магазином по адресу: с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Ялкайна,32а.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55" w:rsidRPr="00FE4255" w:rsidTr="0022111B">
        <w:tc>
          <w:tcPr>
            <w:tcW w:w="1526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2682</w:t>
            </w:r>
          </w:p>
        </w:tc>
        <w:tc>
          <w:tcPr>
            <w:tcW w:w="4394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Буклендинская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библиотека–филиала №24 МБУК </w:t>
            </w: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Мишкинская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 xml:space="preserve"> ЦБС 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- ФАП (по согласованию);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- «ООО Емеля» магазин «Емеля» (по согласованию).</w:t>
            </w:r>
          </w:p>
        </w:tc>
        <w:tc>
          <w:tcPr>
            <w:tcW w:w="3827" w:type="dxa"/>
          </w:tcPr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ул.Центральная, д.15;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ул.Центральная, д.17;</w:t>
            </w:r>
          </w:p>
          <w:p w:rsidR="00FE4255" w:rsidRPr="00FE4255" w:rsidRDefault="00FE4255" w:rsidP="00FE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FE4255">
              <w:rPr>
                <w:rFonts w:ascii="Times New Roman" w:hAnsi="Times New Roman" w:cs="Times New Roman"/>
                <w:sz w:val="28"/>
                <w:szCs w:val="28"/>
              </w:rPr>
              <w:t>, ул.Центральная, д.1а</w:t>
            </w:r>
          </w:p>
        </w:tc>
      </w:tr>
    </w:tbl>
    <w:p w:rsidR="0022111B" w:rsidRDefault="0022111B" w:rsidP="00FE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4255" w:rsidRPr="00FE4255" w:rsidRDefault="00FE4255" w:rsidP="00FE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4255">
        <w:rPr>
          <w:color w:val="000000"/>
          <w:sz w:val="28"/>
          <w:szCs w:val="28"/>
        </w:rPr>
        <w:t>2. Запретить размещать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  </w:t>
      </w:r>
      <w:r w:rsidRPr="00FE4255">
        <w:rPr>
          <w:rStyle w:val="apple-converted-space"/>
          <w:color w:val="000000"/>
          <w:sz w:val="28"/>
          <w:szCs w:val="28"/>
        </w:rPr>
        <w:t> </w:t>
      </w:r>
      <w:r w:rsidRPr="00FE4255">
        <w:rPr>
          <w:color w:val="000000"/>
          <w:sz w:val="28"/>
          <w:szCs w:val="28"/>
        </w:rPr>
        <w:t>размещены избирательные комиссии, помещениях для голосования, и на расстоянии менее 50 метров от входа в них.</w:t>
      </w:r>
    </w:p>
    <w:p w:rsidR="00FE4255" w:rsidRPr="00FE4255" w:rsidRDefault="00FE4255" w:rsidP="00FE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4255">
        <w:rPr>
          <w:color w:val="000000"/>
          <w:sz w:val="28"/>
          <w:szCs w:val="28"/>
        </w:rPr>
        <w:t>3. Направить настоящее постановление в</w:t>
      </w:r>
      <w:r w:rsidRPr="00FE4255">
        <w:rPr>
          <w:rStyle w:val="apple-converted-space"/>
          <w:color w:val="000000"/>
          <w:sz w:val="28"/>
          <w:szCs w:val="28"/>
        </w:rPr>
        <w:t> </w:t>
      </w:r>
      <w:r w:rsidRPr="00FE4255">
        <w:rPr>
          <w:color w:val="000000"/>
          <w:sz w:val="28"/>
          <w:szCs w:val="28"/>
        </w:rPr>
        <w:t xml:space="preserve"> территориальную избирательную комиссию муниципального района </w:t>
      </w:r>
      <w:proofErr w:type="spellStart"/>
      <w:r w:rsidRPr="00FE4255">
        <w:rPr>
          <w:color w:val="000000"/>
          <w:sz w:val="28"/>
          <w:szCs w:val="28"/>
        </w:rPr>
        <w:t>Мишкинский</w:t>
      </w:r>
      <w:proofErr w:type="spellEnd"/>
      <w:r w:rsidRPr="00FE4255">
        <w:rPr>
          <w:color w:val="000000"/>
          <w:sz w:val="28"/>
          <w:szCs w:val="28"/>
        </w:rPr>
        <w:t xml:space="preserve"> район Республики Башкортостан.</w:t>
      </w:r>
    </w:p>
    <w:p w:rsidR="00FE4255" w:rsidRPr="00FE4255" w:rsidRDefault="00FE4255" w:rsidP="00FE4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4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2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255" w:rsidRDefault="00FE4255" w:rsidP="00FE4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>Глава сельского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E42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E4255" w:rsidRPr="00FE4255" w:rsidRDefault="00FE4255" w:rsidP="00FE4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25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FE4255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FE42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4255" w:rsidRPr="00FE4255" w:rsidRDefault="00FE4255" w:rsidP="00FE42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4255" w:rsidRPr="00785F43" w:rsidRDefault="00FE4255" w:rsidP="00FE4255">
      <w:pPr>
        <w:shd w:val="clear" w:color="auto" w:fill="FFFFFF"/>
        <w:ind w:left="5664" w:firstLine="709"/>
        <w:jc w:val="both"/>
        <w:rPr>
          <w:sz w:val="26"/>
          <w:szCs w:val="28"/>
        </w:rPr>
      </w:pPr>
    </w:p>
    <w:p w:rsidR="00FE4255" w:rsidRPr="00263754" w:rsidRDefault="00FE4255" w:rsidP="00FE42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5F43">
        <w:rPr>
          <w:b/>
          <w:sz w:val="28"/>
          <w:szCs w:val="28"/>
        </w:rPr>
        <w:br/>
      </w:r>
    </w:p>
    <w:p w:rsidR="00F41C78" w:rsidRDefault="00F41C78" w:rsidP="00F41C78">
      <w:pPr>
        <w:jc w:val="center"/>
        <w:rPr>
          <w:sz w:val="28"/>
          <w:szCs w:val="28"/>
        </w:rPr>
      </w:pPr>
    </w:p>
    <w:p w:rsidR="006503D7" w:rsidRDefault="006503D7"/>
    <w:sectPr w:rsidR="006503D7" w:rsidSect="00FE42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6F39"/>
    <w:multiLevelType w:val="hybridMultilevel"/>
    <w:tmpl w:val="16F2B368"/>
    <w:lvl w:ilvl="0" w:tplc="798666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B32CB"/>
    <w:multiLevelType w:val="hybridMultilevel"/>
    <w:tmpl w:val="1CD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C78"/>
    <w:rsid w:val="0022111B"/>
    <w:rsid w:val="00520353"/>
    <w:rsid w:val="006503D7"/>
    <w:rsid w:val="00F41C78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FE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4255"/>
  </w:style>
  <w:style w:type="paragraph" w:styleId="a4">
    <w:name w:val="List Paragraph"/>
    <w:basedOn w:val="a"/>
    <w:uiPriority w:val="34"/>
    <w:qFormat/>
    <w:rsid w:val="00FE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2019-08-13T06:05:00Z</dcterms:created>
  <dcterms:modified xsi:type="dcterms:W3CDTF">2019-08-13T06:29:00Z</dcterms:modified>
</cp:coreProperties>
</file>