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92" w:rsidRPr="001A2B92" w:rsidRDefault="001A2B92" w:rsidP="001A2B92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1A2B92">
        <w:rPr>
          <w:rFonts w:ascii="Times New Roman" w:hAnsi="Times New Roman" w:cs="Times New Roman"/>
          <w:sz w:val="24"/>
          <w:szCs w:val="24"/>
          <w:lang w:val="be-BY"/>
        </w:rPr>
        <w:t>Администрация сельского поселения Чураевский сельсовет</w:t>
      </w:r>
    </w:p>
    <w:p w:rsidR="001A2B92" w:rsidRPr="001A2B92" w:rsidRDefault="001A2B92" w:rsidP="001A2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1A2B92">
        <w:rPr>
          <w:rFonts w:ascii="Times New Roman" w:hAnsi="Times New Roman" w:cs="Times New Roman"/>
          <w:sz w:val="24"/>
          <w:szCs w:val="24"/>
          <w:lang w:val="be-BY"/>
        </w:rPr>
        <w:t>муниципального района Мишкинский район Республики Башкортостан</w:t>
      </w:r>
    </w:p>
    <w:p w:rsidR="001A2B92" w:rsidRPr="001A2B92" w:rsidRDefault="001A2B92" w:rsidP="001A2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1A2B92" w:rsidRPr="001A2B92" w:rsidRDefault="001A2B92" w:rsidP="001A2B92">
      <w:pPr>
        <w:pStyle w:val="ConsPlusNonformat0"/>
        <w:widowControl/>
        <w:jc w:val="center"/>
        <w:rPr>
          <w:rFonts w:ascii="Times New Roman" w:hAnsi="Times New Roman"/>
          <w:sz w:val="24"/>
          <w:szCs w:val="24"/>
        </w:rPr>
      </w:pPr>
      <w:r w:rsidRPr="001A2B92">
        <w:rPr>
          <w:rFonts w:ascii="Times New Roman" w:hAnsi="Times New Roman"/>
          <w:sz w:val="24"/>
          <w:szCs w:val="24"/>
        </w:rPr>
        <w:t>ПОСТАНОВЛЕНИЕ</w:t>
      </w:r>
    </w:p>
    <w:p w:rsidR="001A2B92" w:rsidRPr="001A2B92" w:rsidRDefault="001A2B92" w:rsidP="001A2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B92" w:rsidRPr="001A2B92" w:rsidRDefault="001A2B92" w:rsidP="001A2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B92">
        <w:rPr>
          <w:rFonts w:ascii="Times New Roman" w:hAnsi="Times New Roman" w:cs="Times New Roman"/>
          <w:sz w:val="24"/>
          <w:szCs w:val="24"/>
        </w:rPr>
        <w:t>от 05 марта 2019  года № 20</w:t>
      </w:r>
    </w:p>
    <w:p w:rsidR="001A2B92" w:rsidRPr="001A2B92" w:rsidRDefault="001A2B92" w:rsidP="001B3198">
      <w:pPr>
        <w:tabs>
          <w:tab w:val="left" w:pos="5700"/>
          <w:tab w:val="left" w:pos="6120"/>
          <w:tab w:val="left" w:pos="70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9F5A74" w:rsidRDefault="009F5A74" w:rsidP="001B3198">
      <w:pPr>
        <w:tabs>
          <w:tab w:val="left" w:pos="5700"/>
          <w:tab w:val="left" w:pos="6120"/>
          <w:tab w:val="left" w:pos="70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pacing w:val="-2"/>
          <w:sz w:val="24"/>
          <w:szCs w:val="24"/>
        </w:rPr>
        <w:t>О внесении изменений в муниципальную программу «Формирование современной</w:t>
      </w:r>
      <w:r w:rsidRPr="001B319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с. Чураево сельского поселения Чураевский  сельсовет муниципального района </w:t>
      </w:r>
      <w:proofErr w:type="spellStart"/>
      <w:r w:rsidRPr="001B319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1B3198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на 2019-2024 годы»</w:t>
      </w:r>
    </w:p>
    <w:p w:rsidR="000D4B92" w:rsidRPr="001B3198" w:rsidRDefault="000D4B92" w:rsidP="001B3198">
      <w:pPr>
        <w:tabs>
          <w:tab w:val="left" w:pos="5700"/>
          <w:tab w:val="left" w:pos="6120"/>
          <w:tab w:val="left" w:pos="70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proofErr w:type="gramStart"/>
      <w:r w:rsidRPr="001B3198">
        <w:rPr>
          <w:rFonts w:ascii="Times New Roman" w:hAnsi="Times New Roman" w:cs="Times New Roman"/>
          <w:sz w:val="24"/>
          <w:szCs w:val="24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благоустройства наиболее посещаемой муниципальной территории общего пользования и реконструкции объектов централизованной системы холодного водоснабжения с. Чураево сельского поселения Чураевский  сельсовет муниципального района </w:t>
      </w:r>
      <w:proofErr w:type="spellStart"/>
      <w:r w:rsidRPr="001B319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1B3198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Башкортостан, руководствуясь Федеральным законом от 06.10.2003 года № 131-ФЗ  «Об общих принципах</w:t>
      </w:r>
      <w:proofErr w:type="gramEnd"/>
      <w:r w:rsidRPr="001B31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198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Федерации», постановлением Правительства Российской Федерации от 10.02.2018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распоряжением Правительства Республики Башкортостан от 19.01.2018 года №20-р, Уставом сельского поселения Чураевский сельсовет муниципального  района </w:t>
      </w:r>
      <w:proofErr w:type="spellStart"/>
      <w:r w:rsidRPr="001B319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1B3198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proofErr w:type="gramEnd"/>
      <w:r w:rsidRPr="001B3198">
        <w:rPr>
          <w:rFonts w:ascii="Times New Roman" w:hAnsi="Times New Roman" w:cs="Times New Roman"/>
          <w:sz w:val="24"/>
          <w:szCs w:val="24"/>
        </w:rPr>
        <w:t xml:space="preserve"> Башкортостан, Администрация сельского поселения Чураевский  сельсовет муниципального района </w:t>
      </w:r>
      <w:proofErr w:type="spellStart"/>
      <w:r w:rsidRPr="001B319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1B319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 </w:t>
      </w:r>
      <w:proofErr w:type="spellStart"/>
      <w:proofErr w:type="gramStart"/>
      <w:r w:rsidRPr="001B319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B3198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1B319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B3198">
        <w:rPr>
          <w:rFonts w:ascii="Times New Roman" w:hAnsi="Times New Roman" w:cs="Times New Roman"/>
          <w:sz w:val="24"/>
          <w:szCs w:val="24"/>
        </w:rPr>
        <w:t xml:space="preserve"> о в л я е т:  </w:t>
      </w:r>
    </w:p>
    <w:p w:rsidR="009F5A74" w:rsidRPr="001B3198" w:rsidRDefault="009F5A74" w:rsidP="001B3198">
      <w:pPr>
        <w:tabs>
          <w:tab w:val="left" w:pos="5700"/>
          <w:tab w:val="left" w:pos="6120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B3198">
        <w:rPr>
          <w:rFonts w:ascii="Times New Roman" w:hAnsi="Times New Roman" w:cs="Times New Roman"/>
          <w:spacing w:val="-2"/>
          <w:sz w:val="24"/>
          <w:szCs w:val="24"/>
        </w:rPr>
        <w:t>1. Внести изменения в муниципальную программу «</w:t>
      </w:r>
      <w:r w:rsidRPr="001B3198">
        <w:rPr>
          <w:rFonts w:ascii="Times New Roman" w:hAnsi="Times New Roman" w:cs="Times New Roman"/>
          <w:sz w:val="24"/>
          <w:szCs w:val="24"/>
        </w:rPr>
        <w:t xml:space="preserve">Формирование  современной городской среды на территории с. Чураево сельского поселения Чураевский  сельсовет муниципального района </w:t>
      </w:r>
      <w:proofErr w:type="spellStart"/>
      <w:r w:rsidRPr="001B319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1B319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2019–2024 годы», изложив его в новой редакции согласно приложениям настоящего постановления.</w:t>
      </w:r>
    </w:p>
    <w:p w:rsidR="009F5A74" w:rsidRPr="001B3198" w:rsidRDefault="001B3198" w:rsidP="001B3198">
      <w:pPr>
        <w:tabs>
          <w:tab w:val="left" w:pos="5700"/>
          <w:tab w:val="left" w:pos="6120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proofErr w:type="gramStart"/>
      <w:r w:rsidR="009F5A74" w:rsidRPr="001B3198">
        <w:rPr>
          <w:rFonts w:ascii="Times New Roman" w:hAnsi="Times New Roman" w:cs="Times New Roman"/>
          <w:spacing w:val="-2"/>
          <w:sz w:val="24"/>
          <w:szCs w:val="24"/>
        </w:rPr>
        <w:t xml:space="preserve">Настоящее постановление обнародовать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="009F5A74" w:rsidRPr="001B3198">
        <w:rPr>
          <w:rFonts w:ascii="Times New Roman" w:hAnsi="Times New Roman" w:cs="Times New Roman"/>
          <w:spacing w:val="-2"/>
          <w:sz w:val="24"/>
          <w:szCs w:val="24"/>
        </w:rPr>
        <w:t>Мишкинский</w:t>
      </w:r>
      <w:proofErr w:type="spellEnd"/>
      <w:r w:rsidR="009F5A74" w:rsidRPr="001B3198">
        <w:rPr>
          <w:rFonts w:ascii="Times New Roman" w:hAnsi="Times New Roman" w:cs="Times New Roman"/>
          <w:spacing w:val="-2"/>
          <w:sz w:val="24"/>
          <w:szCs w:val="24"/>
        </w:rPr>
        <w:t xml:space="preserve"> район Республики Башкортостан по адресу: с. Чураево, ул. Ленина, д.32, в </w:t>
      </w:r>
      <w:proofErr w:type="spellStart"/>
      <w:r w:rsidR="009F5A74" w:rsidRPr="001B3198">
        <w:rPr>
          <w:rFonts w:ascii="Times New Roman" w:hAnsi="Times New Roman" w:cs="Times New Roman"/>
          <w:spacing w:val="-2"/>
          <w:sz w:val="24"/>
          <w:szCs w:val="24"/>
        </w:rPr>
        <w:t>Чураевской</w:t>
      </w:r>
      <w:proofErr w:type="spellEnd"/>
      <w:r w:rsidR="009F5A74" w:rsidRPr="001B3198">
        <w:rPr>
          <w:rFonts w:ascii="Times New Roman" w:hAnsi="Times New Roman" w:cs="Times New Roman"/>
          <w:spacing w:val="-2"/>
          <w:sz w:val="24"/>
          <w:szCs w:val="24"/>
        </w:rPr>
        <w:t xml:space="preserve"> сельской </w:t>
      </w:r>
      <w:proofErr w:type="spellStart"/>
      <w:r w:rsidR="009F5A74" w:rsidRPr="001B3198">
        <w:rPr>
          <w:rFonts w:ascii="Times New Roman" w:hAnsi="Times New Roman" w:cs="Times New Roman"/>
          <w:spacing w:val="-2"/>
          <w:sz w:val="24"/>
          <w:szCs w:val="24"/>
        </w:rPr>
        <w:t>библиотеке-филиала</w:t>
      </w:r>
      <w:proofErr w:type="spellEnd"/>
      <w:r w:rsidR="009F5A74" w:rsidRPr="001B3198">
        <w:rPr>
          <w:rFonts w:ascii="Times New Roman" w:hAnsi="Times New Roman" w:cs="Times New Roman"/>
          <w:spacing w:val="-2"/>
          <w:sz w:val="24"/>
          <w:szCs w:val="24"/>
        </w:rPr>
        <w:t xml:space="preserve"> №23  МБУК </w:t>
      </w:r>
      <w:proofErr w:type="spellStart"/>
      <w:r w:rsidR="009F5A74" w:rsidRPr="001B3198">
        <w:rPr>
          <w:rFonts w:ascii="Times New Roman" w:hAnsi="Times New Roman" w:cs="Times New Roman"/>
          <w:spacing w:val="-2"/>
          <w:sz w:val="24"/>
          <w:szCs w:val="24"/>
        </w:rPr>
        <w:t>Мишкинская</w:t>
      </w:r>
      <w:proofErr w:type="spellEnd"/>
      <w:r w:rsidR="009F5A74" w:rsidRPr="001B3198">
        <w:rPr>
          <w:rFonts w:ascii="Times New Roman" w:hAnsi="Times New Roman" w:cs="Times New Roman"/>
          <w:spacing w:val="-2"/>
          <w:sz w:val="24"/>
          <w:szCs w:val="24"/>
        </w:rPr>
        <w:t xml:space="preserve"> ЦБС по адресу с. Чураево ул. Ленина, д. 28 и разместить на официальном сайте администрации сельского поселения Чураевский сельсовет</w:t>
      </w:r>
      <w:proofErr w:type="gramEnd"/>
      <w:r w:rsidR="009F5A74" w:rsidRPr="001B3198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proofErr w:type="spellStart"/>
      <w:r w:rsidR="009F5A74" w:rsidRPr="001B3198">
        <w:rPr>
          <w:rFonts w:ascii="Times New Roman" w:hAnsi="Times New Roman" w:cs="Times New Roman"/>
          <w:spacing w:val="-2"/>
          <w:sz w:val="24"/>
          <w:szCs w:val="24"/>
        </w:rPr>
        <w:t>Мишкинский</w:t>
      </w:r>
      <w:proofErr w:type="spellEnd"/>
      <w:r w:rsidR="009F5A74" w:rsidRPr="001B3198">
        <w:rPr>
          <w:rFonts w:ascii="Times New Roman" w:hAnsi="Times New Roman" w:cs="Times New Roman"/>
          <w:spacing w:val="-2"/>
          <w:sz w:val="24"/>
          <w:szCs w:val="24"/>
        </w:rPr>
        <w:t xml:space="preserve"> район Республики Башкортостан </w:t>
      </w:r>
      <w:hyperlink r:id="rId5" w:history="1">
        <w:r w:rsidR="009F5A74" w:rsidRPr="001B3198">
          <w:rPr>
            <w:rStyle w:val="a8"/>
            <w:rFonts w:ascii="Times New Roman" w:hAnsi="Times New Roman" w:cs="Times New Roman"/>
            <w:spacing w:val="-2"/>
            <w:sz w:val="24"/>
            <w:szCs w:val="24"/>
            <w:lang w:val="en-US"/>
          </w:rPr>
          <w:t>http</w:t>
        </w:r>
        <w:r w:rsidR="009F5A74" w:rsidRPr="001B3198">
          <w:rPr>
            <w:rStyle w:val="a8"/>
            <w:rFonts w:ascii="Times New Roman" w:hAnsi="Times New Roman" w:cs="Times New Roman"/>
            <w:spacing w:val="-2"/>
            <w:sz w:val="24"/>
            <w:szCs w:val="24"/>
          </w:rPr>
          <w:t>://</w:t>
        </w:r>
        <w:r w:rsidR="009F5A74" w:rsidRPr="001B3198">
          <w:rPr>
            <w:rStyle w:val="a8"/>
            <w:rFonts w:ascii="Times New Roman" w:hAnsi="Times New Roman" w:cs="Times New Roman"/>
            <w:spacing w:val="-2"/>
            <w:sz w:val="24"/>
            <w:szCs w:val="24"/>
            <w:lang w:val="en-US"/>
          </w:rPr>
          <w:t>shuraevo</w:t>
        </w:r>
        <w:r w:rsidR="009F5A74" w:rsidRPr="001B3198">
          <w:rPr>
            <w:rStyle w:val="a8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="009F5A74" w:rsidRPr="001B3198">
          <w:rPr>
            <w:rStyle w:val="a8"/>
            <w:rFonts w:ascii="Times New Roman" w:hAnsi="Times New Roman" w:cs="Times New Roman"/>
            <w:spacing w:val="-2"/>
            <w:sz w:val="24"/>
            <w:szCs w:val="24"/>
            <w:lang w:val="en-US"/>
          </w:rPr>
          <w:t>mishkan</w:t>
        </w:r>
        <w:r w:rsidR="009F5A74" w:rsidRPr="001B3198">
          <w:rPr>
            <w:rStyle w:val="a8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="009F5A74" w:rsidRPr="001B3198">
          <w:rPr>
            <w:rStyle w:val="a8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</w:hyperlink>
      <w:r w:rsidR="009F5A74" w:rsidRPr="001B3198">
        <w:rPr>
          <w:rFonts w:ascii="Times New Roman" w:hAnsi="Times New Roman" w:cs="Times New Roman"/>
          <w:spacing w:val="-2"/>
          <w:sz w:val="24"/>
          <w:szCs w:val="24"/>
        </w:rPr>
        <w:t xml:space="preserve"> в разделе «Городская среда».</w:t>
      </w:r>
    </w:p>
    <w:p w:rsidR="009F5A74" w:rsidRDefault="001B3198" w:rsidP="001B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F5A74" w:rsidRPr="001B3198">
        <w:rPr>
          <w:rFonts w:ascii="Times New Roman" w:hAnsi="Times New Roman" w:cs="Times New Roman"/>
          <w:sz w:val="24"/>
          <w:szCs w:val="24"/>
        </w:rPr>
        <w:t>Контроль за исполнение настоящего постановления оставляю за собой.</w:t>
      </w:r>
    </w:p>
    <w:p w:rsidR="001B3198" w:rsidRDefault="001B3198" w:rsidP="001B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198" w:rsidRPr="001B3198" w:rsidRDefault="001B3198" w:rsidP="001B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1B3198">
        <w:rPr>
          <w:rFonts w:ascii="Times New Roman" w:hAnsi="Times New Roman" w:cs="Times New Roman"/>
          <w:sz w:val="24"/>
          <w:szCs w:val="24"/>
        </w:rPr>
        <w:tab/>
        <w:t xml:space="preserve">               Г.А. </w:t>
      </w:r>
      <w:proofErr w:type="spellStart"/>
      <w:r w:rsidRPr="001B3198">
        <w:rPr>
          <w:rFonts w:ascii="Times New Roman" w:hAnsi="Times New Roman" w:cs="Times New Roman"/>
          <w:sz w:val="24"/>
          <w:szCs w:val="24"/>
        </w:rPr>
        <w:t>Саймулукова</w:t>
      </w:r>
      <w:proofErr w:type="spellEnd"/>
      <w:r w:rsidRPr="001B31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5A74" w:rsidRPr="001B3198" w:rsidRDefault="009F5A74" w:rsidP="001B3198">
      <w:pPr>
        <w:pageBreakBefore/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                                    </w:t>
      </w:r>
    </w:p>
    <w:p w:rsidR="009F5A74" w:rsidRPr="001B3198" w:rsidRDefault="009F5A74" w:rsidP="001B31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B319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B3198">
        <w:rPr>
          <w:rFonts w:ascii="Times New Roman" w:hAnsi="Times New Roman" w:cs="Times New Roman"/>
          <w:sz w:val="24"/>
          <w:szCs w:val="24"/>
        </w:rPr>
        <w:t xml:space="preserve">   к постановлению                                    </w:t>
      </w:r>
    </w:p>
    <w:p w:rsidR="001B3198" w:rsidRDefault="009F5A74" w:rsidP="001B319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B3198" w:rsidRDefault="009F5A74" w:rsidP="001B319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B3198" w:rsidRDefault="009F5A74" w:rsidP="001B319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Чураевский сельсовет</w:t>
      </w:r>
    </w:p>
    <w:p w:rsidR="001B3198" w:rsidRDefault="009F5A74" w:rsidP="001B319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</w:t>
      </w:r>
    </w:p>
    <w:p w:rsidR="009F5A74" w:rsidRPr="001B3198" w:rsidRDefault="009F5A74" w:rsidP="001B319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319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1B3198">
        <w:rPr>
          <w:rFonts w:ascii="Times New Roman" w:hAnsi="Times New Roman" w:cs="Times New Roman"/>
          <w:sz w:val="24"/>
          <w:szCs w:val="24"/>
        </w:rPr>
        <w:t xml:space="preserve">  район  </w:t>
      </w:r>
    </w:p>
    <w:p w:rsidR="009F5A74" w:rsidRPr="001B3198" w:rsidRDefault="009F5A74" w:rsidP="001B3198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9F5A74" w:rsidRPr="001B3198" w:rsidRDefault="009F5A74" w:rsidP="001B3198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от </w:t>
      </w:r>
      <w:r w:rsidR="001A2B92">
        <w:rPr>
          <w:rFonts w:ascii="Times New Roman" w:hAnsi="Times New Roman" w:cs="Times New Roman"/>
          <w:sz w:val="24"/>
          <w:szCs w:val="24"/>
        </w:rPr>
        <w:t>05 марта</w:t>
      </w:r>
      <w:r w:rsidRPr="001B3198">
        <w:rPr>
          <w:rFonts w:ascii="Times New Roman" w:hAnsi="Times New Roman" w:cs="Times New Roman"/>
          <w:sz w:val="24"/>
          <w:szCs w:val="24"/>
        </w:rPr>
        <w:t xml:space="preserve"> 2019 года №</w:t>
      </w:r>
      <w:r w:rsidR="001A2B92">
        <w:rPr>
          <w:rFonts w:ascii="Times New Roman" w:hAnsi="Times New Roman" w:cs="Times New Roman"/>
          <w:sz w:val="24"/>
          <w:szCs w:val="24"/>
        </w:rPr>
        <w:t>20</w:t>
      </w:r>
    </w:p>
    <w:p w:rsidR="009F5A74" w:rsidRPr="001B3198" w:rsidRDefault="009F5A74" w:rsidP="009F5A74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A74" w:rsidRPr="001B3198" w:rsidRDefault="009F5A74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A74" w:rsidRPr="001B3198" w:rsidRDefault="009F5A74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A74" w:rsidRPr="001B3198" w:rsidRDefault="009F5A74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A74" w:rsidRPr="001B3198" w:rsidRDefault="009F5A74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A74" w:rsidRPr="001B3198" w:rsidRDefault="009F5A74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A74" w:rsidRPr="001B3198" w:rsidRDefault="009F5A74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A74" w:rsidRPr="001B3198" w:rsidRDefault="009F5A74" w:rsidP="009F5A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19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9F5A74" w:rsidRPr="001B3198" w:rsidRDefault="009F5A74" w:rsidP="009F5A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198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Pr="001B3198">
        <w:rPr>
          <w:rFonts w:ascii="Times New Roman" w:hAnsi="Times New Roman" w:cs="Times New Roman"/>
          <w:b/>
          <w:spacing w:val="-2"/>
          <w:sz w:val="24"/>
          <w:szCs w:val="24"/>
        </w:rPr>
        <w:t>Формирование современной</w:t>
      </w:r>
      <w:r w:rsidRPr="001B3198">
        <w:rPr>
          <w:rFonts w:ascii="Times New Roman" w:hAnsi="Times New Roman" w:cs="Times New Roman"/>
          <w:b/>
          <w:sz w:val="24"/>
          <w:szCs w:val="24"/>
        </w:rPr>
        <w:t xml:space="preserve">  городской среды на территории с. Чураево сельского поселения Чураевский сельсовет муниципального района </w:t>
      </w:r>
      <w:proofErr w:type="spellStart"/>
      <w:r w:rsidRPr="001B3198">
        <w:rPr>
          <w:rFonts w:ascii="Times New Roman" w:hAnsi="Times New Roman" w:cs="Times New Roman"/>
          <w:b/>
          <w:sz w:val="24"/>
          <w:szCs w:val="24"/>
        </w:rPr>
        <w:t>Мишкинский</w:t>
      </w:r>
      <w:proofErr w:type="spellEnd"/>
      <w:r w:rsidRPr="001B3198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</w:p>
    <w:p w:rsidR="009F5A74" w:rsidRPr="001B3198" w:rsidRDefault="009F5A74" w:rsidP="009F5A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198">
        <w:rPr>
          <w:rFonts w:ascii="Times New Roman" w:hAnsi="Times New Roman" w:cs="Times New Roman"/>
          <w:b/>
          <w:sz w:val="24"/>
          <w:szCs w:val="24"/>
        </w:rPr>
        <w:t>на 2019 - 2024 годы»</w:t>
      </w:r>
    </w:p>
    <w:p w:rsidR="009F5A74" w:rsidRPr="001B3198" w:rsidRDefault="009F5A74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A74" w:rsidRPr="001B3198" w:rsidRDefault="009F5A74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A74" w:rsidRPr="001B3198" w:rsidRDefault="009F5A74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A74" w:rsidRPr="001B3198" w:rsidRDefault="009F5A74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A74" w:rsidRPr="001B3198" w:rsidRDefault="009F5A74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A74" w:rsidRPr="001B3198" w:rsidRDefault="009F5A74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A74" w:rsidRPr="001B3198" w:rsidRDefault="009F5A74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A74" w:rsidRPr="001B3198" w:rsidRDefault="009F5A74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A74" w:rsidRPr="001B3198" w:rsidRDefault="009F5A74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A74" w:rsidRPr="001B3198" w:rsidRDefault="009F5A74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A74" w:rsidRPr="001B3198" w:rsidRDefault="009F5A74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A74" w:rsidRPr="001B3198" w:rsidRDefault="009F5A74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A74" w:rsidRPr="001B3198" w:rsidRDefault="009F5A74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A74" w:rsidRPr="001B3198" w:rsidRDefault="009F5A74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A74" w:rsidRPr="001B3198" w:rsidRDefault="009F5A74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A74" w:rsidRPr="001B3198" w:rsidRDefault="009F5A74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A74" w:rsidRDefault="009F5A74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B3198" w:rsidRDefault="001B3198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B3198" w:rsidRDefault="001B3198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B3198" w:rsidRDefault="001B3198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B3198" w:rsidRDefault="001B3198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B3198" w:rsidRDefault="001B3198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B3198" w:rsidRDefault="001B3198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B3198" w:rsidRDefault="001B3198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B3198" w:rsidRDefault="001B3198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B3198" w:rsidRDefault="001B3198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B3198" w:rsidRDefault="001B3198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A74" w:rsidRPr="001B3198" w:rsidRDefault="009F5A74" w:rsidP="009F5A7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A74" w:rsidRPr="001B3198" w:rsidRDefault="009F5A74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A74" w:rsidRPr="001B3198" w:rsidRDefault="009F5A74" w:rsidP="009F5A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B3198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9F5A74" w:rsidRPr="001B3198" w:rsidRDefault="009F5A74" w:rsidP="009F5A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19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B3198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«Формирования современной городской среды на территории с. Чураево сельского поселения Чураевский  сельсовет муниципального района </w:t>
      </w:r>
      <w:proofErr w:type="spellStart"/>
      <w:r w:rsidRPr="001B3198">
        <w:rPr>
          <w:rFonts w:ascii="Times New Roman" w:hAnsi="Times New Roman" w:cs="Times New Roman"/>
          <w:b/>
          <w:sz w:val="24"/>
          <w:szCs w:val="24"/>
        </w:rPr>
        <w:t>Мишкинский</w:t>
      </w:r>
      <w:proofErr w:type="spellEnd"/>
      <w:r w:rsidRPr="001B3198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</w:p>
    <w:p w:rsidR="009F5A74" w:rsidRPr="001B3198" w:rsidRDefault="009F5A74" w:rsidP="009F5A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198">
        <w:rPr>
          <w:rFonts w:ascii="Times New Roman" w:hAnsi="Times New Roman" w:cs="Times New Roman"/>
          <w:b/>
          <w:sz w:val="24"/>
          <w:szCs w:val="24"/>
        </w:rPr>
        <w:t>на 2019 - 2024 годы»</w:t>
      </w:r>
    </w:p>
    <w:p w:rsidR="009F5A74" w:rsidRPr="001B3198" w:rsidRDefault="009F5A74" w:rsidP="009F5A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6662"/>
      </w:tblGrid>
      <w:tr w:rsidR="009F5A74" w:rsidRPr="001B3198" w:rsidTr="00BC725A">
        <w:tc>
          <w:tcPr>
            <w:tcW w:w="3544" w:type="dxa"/>
          </w:tcPr>
          <w:p w:rsidR="009F5A74" w:rsidRPr="001B3198" w:rsidRDefault="009F5A74" w:rsidP="001B3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</w:tcPr>
          <w:p w:rsidR="009F5A74" w:rsidRPr="001B3198" w:rsidRDefault="009F5A74" w:rsidP="001B31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«Формирование современной городской среды на территории  </w:t>
            </w:r>
          </w:p>
          <w:p w:rsidR="009F5A74" w:rsidRPr="001B3198" w:rsidRDefault="009F5A74" w:rsidP="001B31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ураево сельского поселения Чураевский  сельсовет муниципального района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 район Республики Башкортостан на  2019 – 2024 годы» (далее - Программа)</w:t>
            </w:r>
          </w:p>
        </w:tc>
      </w:tr>
      <w:tr w:rsidR="009F5A74" w:rsidRPr="001B3198" w:rsidTr="00BC725A">
        <w:tc>
          <w:tcPr>
            <w:tcW w:w="3544" w:type="dxa"/>
          </w:tcPr>
          <w:p w:rsidR="009F5A74" w:rsidRPr="001B3198" w:rsidRDefault="009F5A74" w:rsidP="001B31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62" w:type="dxa"/>
          </w:tcPr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Чураевский сельсовет муниципального района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</w:tc>
      </w:tr>
      <w:tr w:rsidR="009F5A74" w:rsidRPr="001B3198" w:rsidTr="00BC725A">
        <w:tc>
          <w:tcPr>
            <w:tcW w:w="3544" w:type="dxa"/>
          </w:tcPr>
          <w:p w:rsidR="009F5A74" w:rsidRPr="001B3198" w:rsidRDefault="009F5A74" w:rsidP="001B3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  <w:vAlign w:val="bottom"/>
          </w:tcPr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  </w:t>
            </w: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Чураевский  сельсовет муниципального района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 район Республики Башкортостан; жители с. Чураево и  их объединения; заинтересованные лица; общественные организации; подрядные организации.</w:t>
            </w:r>
          </w:p>
        </w:tc>
      </w:tr>
      <w:tr w:rsidR="009F5A74" w:rsidRPr="001B3198" w:rsidTr="00BC725A">
        <w:tc>
          <w:tcPr>
            <w:tcW w:w="3544" w:type="dxa"/>
          </w:tcPr>
          <w:p w:rsidR="009F5A74" w:rsidRPr="001B3198" w:rsidRDefault="009F5A74" w:rsidP="001B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Структура муниципальной Программы</w:t>
            </w:r>
          </w:p>
        </w:tc>
        <w:tc>
          <w:tcPr>
            <w:tcW w:w="6662" w:type="dxa"/>
          </w:tcPr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1. Благоустройство общественных территорий  </w:t>
            </w: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ураево сельского поселения Чураевский сельсовет муниципального района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B31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Башкортостан:</w:t>
            </w: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1.1. Ремонт и благоустройство территорий общественного пользования;</w:t>
            </w: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1.2. Проектирование и проверка проектно-сметной документации.</w:t>
            </w:r>
          </w:p>
        </w:tc>
      </w:tr>
      <w:tr w:rsidR="009F5A74" w:rsidRPr="001B3198" w:rsidTr="00BC725A">
        <w:tc>
          <w:tcPr>
            <w:tcW w:w="3544" w:type="dxa"/>
          </w:tcPr>
          <w:p w:rsidR="009F5A74" w:rsidRPr="001B3198" w:rsidRDefault="009F5A74" w:rsidP="001B3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62" w:type="dxa"/>
          </w:tcPr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года №131-ФЗ «Об общих принципах организации местного самоуправления в Российской Федерации». Постановления правительства Российской Федерации от 10.02.2017 г. 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 Федерации и муниципальных программ формирования современной городской среды»</w:t>
            </w:r>
          </w:p>
        </w:tc>
      </w:tr>
      <w:tr w:rsidR="009F5A74" w:rsidRPr="001B3198" w:rsidTr="00BC725A">
        <w:tc>
          <w:tcPr>
            <w:tcW w:w="3544" w:type="dxa"/>
          </w:tcPr>
          <w:p w:rsidR="009F5A74" w:rsidRPr="001B3198" w:rsidRDefault="009F5A74" w:rsidP="001B3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62" w:type="dxa"/>
          </w:tcPr>
          <w:p w:rsidR="009F5A74" w:rsidRPr="001B3198" w:rsidRDefault="009F5A74" w:rsidP="001B31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Чураевский  сельсовет муниципального района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 район Республики Башкортостан</w:t>
            </w:r>
          </w:p>
        </w:tc>
      </w:tr>
      <w:tr w:rsidR="009F5A74" w:rsidRPr="001B3198" w:rsidTr="00BC725A">
        <w:tc>
          <w:tcPr>
            <w:tcW w:w="3544" w:type="dxa"/>
          </w:tcPr>
          <w:p w:rsidR="009F5A74" w:rsidRPr="001B3198" w:rsidRDefault="009F5A74" w:rsidP="001B3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662" w:type="dxa"/>
          </w:tcPr>
          <w:p w:rsidR="009F5A74" w:rsidRPr="001B3198" w:rsidRDefault="009F5A74" w:rsidP="001B31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Чураевский  сельсовет муниципального района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 район Республики Башкортостан</w:t>
            </w:r>
          </w:p>
        </w:tc>
      </w:tr>
      <w:tr w:rsidR="009F5A74" w:rsidRPr="001B3198" w:rsidTr="00BC725A">
        <w:tc>
          <w:tcPr>
            <w:tcW w:w="3544" w:type="dxa"/>
          </w:tcPr>
          <w:p w:rsidR="009F5A74" w:rsidRPr="001B3198" w:rsidRDefault="009F5A74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662" w:type="dxa"/>
          </w:tcPr>
          <w:p w:rsidR="009F5A74" w:rsidRPr="001B3198" w:rsidRDefault="009F5A74" w:rsidP="001B3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целями Программы являются:</w:t>
            </w:r>
          </w:p>
        </w:tc>
      </w:tr>
      <w:tr w:rsidR="009F5A74" w:rsidRPr="001B3198" w:rsidTr="001B3198">
        <w:trPr>
          <w:trHeight w:val="4566"/>
        </w:trPr>
        <w:tc>
          <w:tcPr>
            <w:tcW w:w="3544" w:type="dxa"/>
          </w:tcPr>
          <w:p w:rsidR="009F5A74" w:rsidRPr="001B3198" w:rsidRDefault="009F5A74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F5A74" w:rsidRPr="001B3198" w:rsidRDefault="009F5A74" w:rsidP="001B31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комфортности жизнедеятельности граждан посредством  благоустройства территории с. Чураево   сельского поселения Чураевский  сельсовет муниципального района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 район Республики Башкортостан;</w:t>
            </w:r>
          </w:p>
          <w:p w:rsidR="009F5A74" w:rsidRPr="001B3198" w:rsidRDefault="009F5A74" w:rsidP="001B31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жизненно важных социально-экономических интересов жителей с. Чураево  сельского поселения Чураевский  сельсовет муниципального района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 район Республики Башкортостан; </w:t>
            </w:r>
          </w:p>
          <w:p w:rsidR="009F5A74" w:rsidRPr="001B3198" w:rsidRDefault="009F5A74" w:rsidP="001B31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массового отдыха жителей и организация обустройства мест массового пребывания населения;</w:t>
            </w:r>
          </w:p>
          <w:p w:rsidR="009F5A74" w:rsidRPr="001B3198" w:rsidRDefault="009F5A74" w:rsidP="001B31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архитектурно - художественного облика населенных пунктов, размещение и содержание малых архитектурных форм;</w:t>
            </w:r>
          </w:p>
          <w:p w:rsidR="009F5A74" w:rsidRPr="001B3198" w:rsidRDefault="009F5A74" w:rsidP="001B31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озеленения наиболее </w:t>
            </w:r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посещаемой</w:t>
            </w:r>
            <w:proofErr w:type="gram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территорий общего пользования.</w:t>
            </w:r>
          </w:p>
        </w:tc>
      </w:tr>
      <w:tr w:rsidR="009F5A74" w:rsidRPr="001B3198" w:rsidTr="00BC725A">
        <w:tc>
          <w:tcPr>
            <w:tcW w:w="3544" w:type="dxa"/>
          </w:tcPr>
          <w:p w:rsidR="009F5A74" w:rsidRPr="001B3198" w:rsidRDefault="009F5A74" w:rsidP="001B3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  <w:p w:rsidR="009F5A74" w:rsidRPr="001B3198" w:rsidRDefault="009F5A74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F5A74" w:rsidRPr="001B3198" w:rsidRDefault="009F5A74" w:rsidP="001B31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основными задачами Программы являются:</w:t>
            </w: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благоустройства муниципальных территорий общего пользования;  </w:t>
            </w:r>
            <w:r w:rsidRPr="001B31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9F5A74" w:rsidRPr="001B3198" w:rsidRDefault="009F5A74" w:rsidP="001B319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 с. Чураево сельского поселения Чураевский  сельсовет муниципальн</w:t>
            </w:r>
            <w:r w:rsidRPr="001B31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ого района </w:t>
            </w:r>
            <w:proofErr w:type="spellStart"/>
            <w:r w:rsidRPr="001B31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Мишкинский</w:t>
            </w:r>
            <w:proofErr w:type="spellEnd"/>
            <w:r w:rsidRPr="001B31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район Республики Башкортостан;</w:t>
            </w:r>
          </w:p>
          <w:p w:rsidR="009F5A74" w:rsidRPr="001B3198" w:rsidRDefault="009F5A74" w:rsidP="001B319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1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совершенствование эстетичного вида населенного пункта, создание гармоничной ландшафтной среды;</w:t>
            </w:r>
          </w:p>
          <w:p w:rsidR="009F5A74" w:rsidRPr="001B3198" w:rsidRDefault="009F5A74" w:rsidP="001B31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 и условий в местах массового пребывания населения на территории с. Чураево сельского поселения Чураевский  сельсовет;</w:t>
            </w:r>
          </w:p>
          <w:p w:rsidR="009F5A74" w:rsidRPr="001B3198" w:rsidRDefault="009F5A74" w:rsidP="001B31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 поддержание санитарного порядка на территории поселений;</w:t>
            </w:r>
          </w:p>
          <w:p w:rsidR="009F5A74" w:rsidRPr="001B3198" w:rsidRDefault="009F5A74" w:rsidP="001B31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 обеспечение реализации мероприятий программы в соответствии с утвержденными сроками.</w:t>
            </w:r>
          </w:p>
        </w:tc>
      </w:tr>
      <w:tr w:rsidR="009F5A74" w:rsidRPr="001B3198" w:rsidTr="00BC725A">
        <w:tc>
          <w:tcPr>
            <w:tcW w:w="3544" w:type="dxa"/>
          </w:tcPr>
          <w:p w:rsidR="009F5A74" w:rsidRPr="001B3198" w:rsidRDefault="009F5A74" w:rsidP="001B3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Основные индикаторы реализации (целевые задания) Программы</w:t>
            </w:r>
          </w:p>
        </w:tc>
        <w:tc>
          <w:tcPr>
            <w:tcW w:w="6662" w:type="dxa"/>
          </w:tcPr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 количество благоустроенных территорий общего пользования - 4 ед.;</w:t>
            </w: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-площадь благоустроенных территорий общего пользования - 0,5 га;</w:t>
            </w: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- доля территорий общего пользования, мест массового отдыха людей сельского поселения, от общего количества территорий общего пользования  сельского поселения -100 %; </w:t>
            </w: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 повышения уровня информирования о мероприятиях по формированию современной городской среды сельского поселения;</w:t>
            </w:r>
          </w:p>
          <w:p w:rsidR="009F5A74" w:rsidRPr="001B3198" w:rsidRDefault="009F5A74" w:rsidP="001B31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 доля участия населения в мероприятиях, проводимых в рамках Программы.</w:t>
            </w:r>
          </w:p>
        </w:tc>
      </w:tr>
      <w:tr w:rsidR="009F5A74" w:rsidRPr="001B3198" w:rsidTr="00BC725A">
        <w:tc>
          <w:tcPr>
            <w:tcW w:w="3544" w:type="dxa"/>
          </w:tcPr>
          <w:p w:rsidR="009F5A74" w:rsidRPr="001B3198" w:rsidRDefault="009F5A74" w:rsidP="001B3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62" w:type="dxa"/>
          </w:tcPr>
          <w:p w:rsidR="009F5A74" w:rsidRPr="001B3198" w:rsidRDefault="009F5A74" w:rsidP="001B31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– 2019–2024 годы</w:t>
            </w:r>
          </w:p>
        </w:tc>
      </w:tr>
      <w:tr w:rsidR="009F5A74" w:rsidRPr="001B3198" w:rsidTr="00BC725A">
        <w:tc>
          <w:tcPr>
            <w:tcW w:w="3544" w:type="dxa"/>
          </w:tcPr>
          <w:p w:rsidR="009F5A74" w:rsidRPr="001B3198" w:rsidRDefault="009F5A74" w:rsidP="001B31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662" w:type="dxa"/>
          </w:tcPr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</w:t>
            </w:r>
            <w:r w:rsidRPr="001B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газонов; ремонт ограждений; установка детских и спортивно-игровых площадок; скамеек; урн для мусора; переходного моста; лестницы для подъема через овраг.</w:t>
            </w:r>
          </w:p>
        </w:tc>
      </w:tr>
      <w:tr w:rsidR="009F5A74" w:rsidRPr="001B3198" w:rsidTr="00BC725A">
        <w:tc>
          <w:tcPr>
            <w:tcW w:w="3544" w:type="dxa"/>
          </w:tcPr>
          <w:p w:rsidR="009F5A74" w:rsidRPr="001B3198" w:rsidRDefault="009F5A74" w:rsidP="001B3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Прогнозируемые объемы и источники финансирования Программы</w:t>
            </w:r>
          </w:p>
        </w:tc>
        <w:tc>
          <w:tcPr>
            <w:tcW w:w="6662" w:type="dxa"/>
          </w:tcPr>
          <w:p w:rsidR="009F5A74" w:rsidRPr="001B3198" w:rsidRDefault="009F5A74" w:rsidP="001B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общий объем финансирования Программы составляет  3030,40 тыс. рублей,                                                          в том числе:                                                            </w:t>
            </w:r>
          </w:p>
          <w:p w:rsidR="009F5A74" w:rsidRPr="001B3198" w:rsidRDefault="009F5A74" w:rsidP="001B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- из федерального бюджета – 2689,876 тыс. руб.                        </w:t>
            </w:r>
          </w:p>
          <w:p w:rsidR="009F5A74" w:rsidRPr="001B3198" w:rsidRDefault="009F5A74" w:rsidP="001B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 из республиканского бюджета– 340,524 тыс</w:t>
            </w:r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уб.   </w:t>
            </w:r>
          </w:p>
          <w:p w:rsidR="009F5A74" w:rsidRPr="001B3198" w:rsidRDefault="009F5A74" w:rsidP="001B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- из местного бюджета – 0 руб.                         </w:t>
            </w: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/>
                <w:sz w:val="24"/>
                <w:szCs w:val="24"/>
              </w:rPr>
              <w:t>на 2019 год, всего</w:t>
            </w: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  1104,0 рублей,</w:t>
            </w: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– 1081,874 тыс. рублей;</w:t>
            </w: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 бюджет РБ – 22,126 тыс. рублей.</w:t>
            </w: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/>
                <w:sz w:val="24"/>
                <w:szCs w:val="24"/>
              </w:rPr>
              <w:t>на 2020 год, всего</w:t>
            </w: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- 390,0 тыс</w:t>
            </w:r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– 325,65 тыс. рублей;</w:t>
            </w: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 бюджет РБ – 64,35 тыс. рублей.</w:t>
            </w: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год, всего</w:t>
            </w: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  384,10 тыс</w:t>
            </w:r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– 320,588 тыс. рублей;</w:t>
            </w: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 бюджет РБ – 63,512 тыс. рублей.</w:t>
            </w: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 год, всего </w:t>
            </w: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  384,10 тыс</w:t>
            </w:r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– 320,588 тыс. рублей;</w:t>
            </w: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 бюджет РБ – 63,512 тыс. рублей.</w:t>
            </w: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2023 год, всего </w:t>
            </w: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  384,10 тыс</w:t>
            </w:r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– 320,588 тыс. рублей;</w:t>
            </w: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 бюджет РБ – 63,512 тыс. рублей.</w:t>
            </w: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2024 год, всего </w:t>
            </w: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  384,10 тыс</w:t>
            </w:r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– 320,588 тыс. рублей;</w:t>
            </w: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 бюджет РБ – 63,512 тыс. рублей.</w:t>
            </w:r>
          </w:p>
        </w:tc>
      </w:tr>
      <w:tr w:rsidR="009F5A74" w:rsidRPr="001B3198" w:rsidTr="001B3198">
        <w:trPr>
          <w:trHeight w:val="314"/>
        </w:trPr>
        <w:tc>
          <w:tcPr>
            <w:tcW w:w="3544" w:type="dxa"/>
          </w:tcPr>
          <w:p w:rsidR="009F5A74" w:rsidRPr="001B3198" w:rsidRDefault="009F5A74" w:rsidP="001B3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мероприятий Программы</w:t>
            </w:r>
          </w:p>
        </w:tc>
        <w:tc>
          <w:tcPr>
            <w:tcW w:w="6662" w:type="dxa"/>
          </w:tcPr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благоустроенных мест общего пользования, на которых созданы комфортные условия для отдыха и досуга жителей до 4 ед.;</w:t>
            </w: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площади  благоустроенных наиболее посещаемых территорий общего пользования  до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1B3198">
                <w:rPr>
                  <w:rFonts w:ascii="Times New Roman" w:hAnsi="Times New Roman" w:cs="Times New Roman"/>
                  <w:sz w:val="24"/>
                  <w:szCs w:val="24"/>
                </w:rPr>
                <w:t>0,5 га</w:t>
              </w:r>
            </w:smartTag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улучшение</w:t>
            </w: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состояния территории </w:t>
            </w: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с. Чураево сельского поселения;</w:t>
            </w: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-доля площади благоустроенных наиболее посещаемых территорий общего пользования -100 %;</w:t>
            </w:r>
          </w:p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 уровень информирования о мероприятиях по формированию современной городской среды сельского поселения, в ходе реализации Программы достигнет до 100%;</w:t>
            </w:r>
          </w:p>
          <w:p w:rsidR="009F5A74" w:rsidRPr="001B3198" w:rsidRDefault="009F5A74" w:rsidP="001B31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 доля участия населения в мероприятиях, проводимых в рамках Программы, составит 100% наиболее значимые социально-экономические результаты:</w:t>
            </w:r>
          </w:p>
          <w:p w:rsidR="009F5A74" w:rsidRPr="001B3198" w:rsidRDefault="009F5A74" w:rsidP="001B31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внешнего облика села и мест массового </w:t>
            </w:r>
            <w:r w:rsidRPr="001B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пребывания населения.</w:t>
            </w:r>
          </w:p>
        </w:tc>
      </w:tr>
      <w:tr w:rsidR="009F5A74" w:rsidRPr="001B3198" w:rsidTr="001B3198">
        <w:trPr>
          <w:trHeight w:val="917"/>
        </w:trPr>
        <w:tc>
          <w:tcPr>
            <w:tcW w:w="3544" w:type="dxa"/>
          </w:tcPr>
          <w:p w:rsidR="009F5A74" w:rsidRPr="001B3198" w:rsidRDefault="009F5A74" w:rsidP="001B31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Показатели эффективности расходования бюджетных средств</w:t>
            </w:r>
          </w:p>
        </w:tc>
        <w:tc>
          <w:tcPr>
            <w:tcW w:w="6662" w:type="dxa"/>
          </w:tcPr>
          <w:p w:rsidR="009F5A74" w:rsidRPr="001B3198" w:rsidRDefault="009F5A74" w:rsidP="001B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</w:p>
        </w:tc>
      </w:tr>
    </w:tbl>
    <w:p w:rsidR="009F5A74" w:rsidRPr="001B3198" w:rsidRDefault="009F5A74" w:rsidP="001B3198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5A74" w:rsidRPr="001B3198" w:rsidRDefault="009F5A74" w:rsidP="009F5A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198">
        <w:rPr>
          <w:rFonts w:ascii="Times New Roman" w:hAnsi="Times New Roman" w:cs="Times New Roman"/>
          <w:b/>
          <w:sz w:val="24"/>
          <w:szCs w:val="24"/>
        </w:rPr>
        <w:t xml:space="preserve">1. Характеристика текущего состояния благоустройства территории </w:t>
      </w:r>
    </w:p>
    <w:p w:rsidR="009F5A74" w:rsidRPr="001B3198" w:rsidRDefault="009F5A74" w:rsidP="009F5A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198">
        <w:rPr>
          <w:rFonts w:ascii="Times New Roman" w:hAnsi="Times New Roman" w:cs="Times New Roman"/>
          <w:b/>
          <w:sz w:val="24"/>
          <w:szCs w:val="24"/>
        </w:rPr>
        <w:t xml:space="preserve">с. Чураево  сельского поселения Чураевский сельсовет муниципального района </w:t>
      </w:r>
      <w:proofErr w:type="spellStart"/>
      <w:r w:rsidRPr="001B3198">
        <w:rPr>
          <w:rFonts w:ascii="Times New Roman" w:hAnsi="Times New Roman" w:cs="Times New Roman"/>
          <w:b/>
          <w:sz w:val="24"/>
          <w:szCs w:val="24"/>
        </w:rPr>
        <w:t>Мишкинский</w:t>
      </w:r>
      <w:proofErr w:type="spellEnd"/>
      <w:r w:rsidRPr="001B3198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Башкортостан, основные показатели и анализ социальных, финансово-экономических и прочих рисков реализации Программы</w:t>
      </w:r>
    </w:p>
    <w:p w:rsidR="009F5A74" w:rsidRPr="001B3198" w:rsidRDefault="009F5A74" w:rsidP="009F5A7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F5A74" w:rsidRPr="001B3198" w:rsidRDefault="009F5A74" w:rsidP="001B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Одним из приоритетных направлений развития сельского поселения является повышения уровня благоустройства, создание безопасных и комфортных условий для проживания жителей сельского поселения.</w:t>
      </w:r>
    </w:p>
    <w:p w:rsidR="009F5A74" w:rsidRPr="001B3198" w:rsidRDefault="009F5A74" w:rsidP="001B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Статус современного сельского поселения во многом определяет уровень внешнего благоустройства и развитая инженерная инфраструктура.</w:t>
      </w:r>
    </w:p>
    <w:p w:rsidR="009F5A74" w:rsidRPr="001B3198" w:rsidRDefault="009F5A74" w:rsidP="001B31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9F5A74" w:rsidRPr="001B3198" w:rsidRDefault="009F5A74" w:rsidP="001B31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Имеющиеся объекты благоустройства, расположенные на территории поселения, не обеспечивают растущие потребности жителей села и не удовлетворяют современным требованиям, предъявляемым к их качеству, а уровень износа продолжает увеличиваться.</w:t>
      </w:r>
    </w:p>
    <w:p w:rsidR="009F5A74" w:rsidRPr="001B3198" w:rsidRDefault="009F5A74" w:rsidP="001B31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Результаты обследований имеющихся  общественных территорий и объектов системы холодного водоснабжения в с</w:t>
      </w:r>
      <w:proofErr w:type="gramStart"/>
      <w:r w:rsidRPr="001B319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B3198">
        <w:rPr>
          <w:rFonts w:ascii="Times New Roman" w:hAnsi="Times New Roman" w:cs="Times New Roman"/>
          <w:sz w:val="24"/>
          <w:szCs w:val="24"/>
        </w:rPr>
        <w:t xml:space="preserve">ураево  показали, что сегодня нет обустроенной детской, спортивной площадки. Для населения среднего и старшего поколения отсутствуют зоны  отдыха и досуга, создающие  атмосферу покоя и комфорта.  Отсутствует специально оборудованные стоянки для автомобилей, что приводит к их хаотичной парковке, в некоторых случаях даже на зеленой зоне. </w:t>
      </w:r>
      <w:r w:rsidRPr="001B3198">
        <w:rPr>
          <w:rFonts w:ascii="Times New Roman" w:hAnsi="Times New Roman" w:cs="Times New Roman"/>
          <w:color w:val="000000"/>
          <w:sz w:val="24"/>
          <w:szCs w:val="24"/>
        </w:rPr>
        <w:t xml:space="preserve">Зеленое хозяйство поселения представлено деревьями, кустарниками, требующие ухода, формовочной обрезки, уборки. На протяжении ряда лет в достаточной мере не производились работы по озеленению территории поселения, </w:t>
      </w:r>
      <w:proofErr w:type="spellStart"/>
      <w:r w:rsidRPr="001B3198">
        <w:rPr>
          <w:rFonts w:ascii="Times New Roman" w:hAnsi="Times New Roman" w:cs="Times New Roman"/>
          <w:color w:val="000000"/>
          <w:sz w:val="24"/>
          <w:szCs w:val="24"/>
        </w:rPr>
        <w:t>кронированию</w:t>
      </w:r>
      <w:proofErr w:type="spellEnd"/>
      <w:r w:rsidRPr="001B3198">
        <w:rPr>
          <w:rFonts w:ascii="Times New Roman" w:hAnsi="Times New Roman" w:cs="Times New Roman"/>
          <w:color w:val="000000"/>
          <w:sz w:val="24"/>
          <w:szCs w:val="24"/>
        </w:rPr>
        <w:t xml:space="preserve"> и валке сухостойных деревьев. Все это отрицательно сказывается на ее привлекательности. Отрицательные тенденции в динамике изменения уровня благоустройства территории обусловлены отсутствием финансовых средств местного бюджета и снижением уровня общей культуры населения, выражающимся в отсутствии бережливого отношения к объектам муниципальной собственности. Система централизованного холодного водоснабжения в с. Чураево включает 3 (три) водонапорные башни, водопроводные сети протяженностью 9,8 км., из них </w:t>
      </w:r>
      <w:smartTag w:uri="urn:schemas-microsoft-com:office:smarttags" w:element="metricconverter">
        <w:smartTagPr>
          <w:attr w:name="ProductID" w:val="3,8 км"/>
        </w:smartTagPr>
        <w:r w:rsidRPr="001B3198">
          <w:rPr>
            <w:rFonts w:ascii="Times New Roman" w:hAnsi="Times New Roman" w:cs="Times New Roman"/>
            <w:color w:val="000000"/>
            <w:sz w:val="24"/>
            <w:szCs w:val="24"/>
          </w:rPr>
          <w:t>3,8 км</w:t>
        </w:r>
      </w:smartTag>
      <w:proofErr w:type="gramStart"/>
      <w:r w:rsidRPr="001B319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B3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B319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B3198">
        <w:rPr>
          <w:rFonts w:ascii="Times New Roman" w:hAnsi="Times New Roman" w:cs="Times New Roman"/>
          <w:color w:val="000000"/>
          <w:sz w:val="24"/>
          <w:szCs w:val="24"/>
        </w:rPr>
        <w:t xml:space="preserve">одлежат замене. Водонапорные башни также подлежат замене. Для нормального обеспечения населения питьевой водой необходимо  по селу поставить и благоустроить 10 (десять) общественных водоразборных  колонок с навесами и асфальтированием. </w:t>
      </w:r>
    </w:p>
    <w:p w:rsidR="009F5A74" w:rsidRPr="001B3198" w:rsidRDefault="009F5A74" w:rsidP="001B31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198">
        <w:rPr>
          <w:rFonts w:ascii="Times New Roman" w:hAnsi="Times New Roman" w:cs="Times New Roman"/>
          <w:color w:val="000000"/>
          <w:sz w:val="24"/>
          <w:szCs w:val="24"/>
        </w:rPr>
        <w:t>Проблема благоустройства сельского поселения является одной из насущных, требующая каждодневного внимания и эффективного решения. 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</w:t>
      </w:r>
      <w:r w:rsidRPr="001B3198">
        <w:rPr>
          <w:rFonts w:ascii="Times New Roman" w:hAnsi="Times New Roman" w:cs="Times New Roman"/>
          <w:color w:val="0000FF"/>
          <w:sz w:val="24"/>
          <w:szCs w:val="24"/>
        </w:rPr>
        <w:t>.          </w:t>
      </w:r>
    </w:p>
    <w:p w:rsidR="009F5A74" w:rsidRPr="001B3198" w:rsidRDefault="009F5A74" w:rsidP="001B31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5A74" w:rsidRPr="001B3198" w:rsidRDefault="009F5A74" w:rsidP="001B31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          Реализация Программы позволит создать условия, благоприятно влияющие на психологическое состояние человека, повысить комфортность проживания жителей села, сформировать активную гражданскую позицию населения посредством его участия в благоустройстве общественной территории, повысить уровень и качество жизни населения.</w:t>
      </w:r>
    </w:p>
    <w:p w:rsidR="009F5A74" w:rsidRPr="001B3198" w:rsidRDefault="009F5A74" w:rsidP="001B319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9F5A74" w:rsidRPr="001B3198" w:rsidRDefault="009F5A74" w:rsidP="001B319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lastRenderedPageBreak/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результатов. В таком случае муниципальная программа подлежит корректировке.</w:t>
      </w:r>
    </w:p>
    <w:p w:rsidR="009F5A74" w:rsidRPr="001B3198" w:rsidRDefault="009F5A74" w:rsidP="001B319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Одним из приоритетов реализации программы является обеспечение надлежащего технического и санитарно-гигиенического состояния мест массового пребывания населения, создание комфортной территории для жизнедеятельности населения.</w:t>
      </w:r>
    </w:p>
    <w:p w:rsidR="009F5A74" w:rsidRPr="001B3198" w:rsidRDefault="009F5A74" w:rsidP="001B3198">
      <w:pPr>
        <w:pStyle w:val="Default"/>
        <w:ind w:firstLine="708"/>
        <w:jc w:val="both"/>
      </w:pPr>
      <w:r w:rsidRPr="001B3198">
        <w:t xml:space="preserve">В результате реализации мероприятий Программы ожидается: </w:t>
      </w:r>
    </w:p>
    <w:p w:rsidR="009F5A74" w:rsidRPr="001B3198" w:rsidRDefault="009F5A74" w:rsidP="001B3198">
      <w:pPr>
        <w:pStyle w:val="Default"/>
        <w:jc w:val="both"/>
      </w:pPr>
      <w:r w:rsidRPr="001B3198">
        <w:t xml:space="preserve">- повышение уровня комфортности проживания населения; </w:t>
      </w:r>
    </w:p>
    <w:p w:rsidR="009F5A74" w:rsidRPr="001B3198" w:rsidRDefault="009F5A74" w:rsidP="001B3198">
      <w:pPr>
        <w:pStyle w:val="Default"/>
        <w:jc w:val="both"/>
      </w:pPr>
      <w:r w:rsidRPr="001B3198">
        <w:t xml:space="preserve">- повышение качества жилищно-коммунальных услуг; </w:t>
      </w:r>
    </w:p>
    <w:p w:rsidR="009F5A74" w:rsidRPr="001B3198" w:rsidRDefault="009F5A74" w:rsidP="001B3198">
      <w:pPr>
        <w:pStyle w:val="Default"/>
        <w:jc w:val="both"/>
      </w:pPr>
      <w:r w:rsidRPr="001B3198">
        <w:t xml:space="preserve">- улучшение организации досуга всех возрастных групп населения; </w:t>
      </w:r>
    </w:p>
    <w:p w:rsidR="009F5A74" w:rsidRPr="001B3198" w:rsidRDefault="009F5A74" w:rsidP="001B3198">
      <w:pPr>
        <w:pStyle w:val="Default"/>
        <w:jc w:val="both"/>
      </w:pPr>
      <w:r w:rsidRPr="001B3198">
        <w:t xml:space="preserve">- улучшение экологических, санитарных, функциональных и эстетических качеств городской среды; </w:t>
      </w:r>
    </w:p>
    <w:p w:rsidR="009F5A74" w:rsidRPr="001B3198" w:rsidRDefault="009F5A74" w:rsidP="001B3198">
      <w:pPr>
        <w:pStyle w:val="Default"/>
        <w:jc w:val="both"/>
        <w:rPr>
          <w:color w:val="auto"/>
        </w:rPr>
      </w:pPr>
      <w:r w:rsidRPr="001B3198">
        <w:rPr>
          <w:color w:val="auto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9F5A74" w:rsidRPr="001B3198" w:rsidRDefault="009F5A74" w:rsidP="001B3198">
      <w:pPr>
        <w:pStyle w:val="Default"/>
        <w:jc w:val="both"/>
      </w:pPr>
      <w:r w:rsidRPr="001B3198"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9F5A74" w:rsidRPr="001B3198" w:rsidRDefault="009F5A74" w:rsidP="001B3198">
      <w:pPr>
        <w:pStyle w:val="Default"/>
        <w:jc w:val="both"/>
      </w:pPr>
      <w:r w:rsidRPr="001B3198">
        <w:t xml:space="preserve">- поиск и привлечение внебюджетных источников к решению задач благоустройства. </w:t>
      </w:r>
    </w:p>
    <w:p w:rsidR="009F5A74" w:rsidRPr="001B3198" w:rsidRDefault="009F5A74" w:rsidP="001B3198">
      <w:pPr>
        <w:pStyle w:val="1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5A74" w:rsidRPr="001B3198" w:rsidRDefault="009F5A74" w:rsidP="001B3198">
      <w:pPr>
        <w:shd w:val="clear" w:color="auto" w:fill="FFFFFF"/>
        <w:spacing w:after="0" w:line="240" w:lineRule="auto"/>
        <w:ind w:firstLine="69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3198">
        <w:rPr>
          <w:rFonts w:ascii="Times New Roman" w:hAnsi="Times New Roman" w:cs="Times New Roman"/>
          <w:b/>
          <w:color w:val="000000"/>
          <w:sz w:val="24"/>
          <w:szCs w:val="24"/>
        </w:rPr>
        <w:t>2. Цели, задачи и мероприятия Программы</w:t>
      </w:r>
    </w:p>
    <w:p w:rsidR="009F5A74" w:rsidRPr="001B3198" w:rsidRDefault="009F5A74" w:rsidP="001B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При разработке мероприятий Программы сформированы и определены основные цели и задачи.</w:t>
      </w:r>
    </w:p>
    <w:p w:rsidR="009F5A74" w:rsidRPr="001B3198" w:rsidRDefault="009F5A74" w:rsidP="001B3198">
      <w:pPr>
        <w:pStyle w:val="fn2r"/>
        <w:spacing w:before="0" w:beforeAutospacing="0" w:after="0" w:afterAutospacing="0"/>
        <w:ind w:firstLine="708"/>
        <w:jc w:val="both"/>
      </w:pPr>
      <w:r w:rsidRPr="001B3198">
        <w:t>Целью реализации Программы является формирование среды, благоприятной для проживания населения, проведение обустройства общественных территории  и  мест массового пребывания населения.</w:t>
      </w:r>
    </w:p>
    <w:p w:rsidR="009F5A74" w:rsidRPr="001B3198" w:rsidRDefault="009F5A74" w:rsidP="001B3198">
      <w:pPr>
        <w:pStyle w:val="fn2r"/>
        <w:spacing w:before="0" w:beforeAutospacing="0" w:after="0" w:afterAutospacing="0"/>
        <w:ind w:firstLine="708"/>
        <w:jc w:val="both"/>
      </w:pPr>
      <w:r w:rsidRPr="001B3198">
        <w:t>Для достижения этой цели предлагается выполнить задачи по ремонту и благоустройству  общественных территорий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бюджета:</w:t>
      </w:r>
    </w:p>
    <w:p w:rsidR="009F5A74" w:rsidRPr="001B3198" w:rsidRDefault="009F5A74" w:rsidP="001B3198">
      <w:pPr>
        <w:pStyle w:val="fn2r"/>
        <w:spacing w:before="0" w:beforeAutospacing="0" w:after="0" w:afterAutospacing="0"/>
        <w:ind w:firstLine="851"/>
        <w:jc w:val="both"/>
      </w:pPr>
      <w:r w:rsidRPr="001B3198">
        <w:t>-благоустройство наиболее посещаемой общественной  территории 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9F5A74" w:rsidRPr="001B3198" w:rsidRDefault="009F5A74" w:rsidP="001B3198">
      <w:pPr>
        <w:pStyle w:val="fn2r"/>
        <w:spacing w:before="0" w:beforeAutospacing="0" w:after="0" w:afterAutospacing="0"/>
        <w:ind w:firstLine="851"/>
        <w:jc w:val="both"/>
      </w:pPr>
      <w:r w:rsidRPr="001B3198">
        <w:t>- архитектурно-планировочную организацию территории (ремонт пешеходных дорожек, благоустройство и техническое оснащение площадки для отдыха и досуга);</w:t>
      </w:r>
    </w:p>
    <w:p w:rsidR="009F5A74" w:rsidRPr="001B3198" w:rsidRDefault="009F5A74" w:rsidP="001B3198">
      <w:pPr>
        <w:pStyle w:val="fn2r"/>
        <w:spacing w:before="0" w:beforeAutospacing="0" w:after="0" w:afterAutospacing="0"/>
        <w:ind w:firstLine="851"/>
        <w:jc w:val="both"/>
      </w:pPr>
      <w:r w:rsidRPr="001B3198">
        <w:t>- 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9F5A74" w:rsidRPr="001B3198" w:rsidRDefault="009F5A74" w:rsidP="001B3198">
      <w:pPr>
        <w:pStyle w:val="fn2r"/>
        <w:spacing w:before="0" w:beforeAutospacing="0" w:after="0" w:afterAutospacing="0"/>
        <w:ind w:firstLine="851"/>
        <w:jc w:val="both"/>
      </w:pPr>
      <w:r w:rsidRPr="001B3198">
        <w:t>- освещение территорий при наличии технической возможности;</w:t>
      </w:r>
    </w:p>
    <w:p w:rsidR="009F5A74" w:rsidRPr="001B3198" w:rsidRDefault="009F5A74" w:rsidP="001B3198">
      <w:pPr>
        <w:pStyle w:val="fn2r"/>
        <w:spacing w:before="0" w:beforeAutospacing="0" w:after="0" w:afterAutospacing="0"/>
        <w:ind w:firstLine="851"/>
        <w:jc w:val="both"/>
      </w:pPr>
      <w:r w:rsidRPr="001B3198">
        <w:t>- размещение малых архитектурных форм и объектов сельского дизайна (скамеек, оборудования спортивно-игровых площадок, ограждений и прочего);</w:t>
      </w:r>
    </w:p>
    <w:p w:rsidR="009F5A74" w:rsidRPr="001B3198" w:rsidRDefault="009F5A74" w:rsidP="001B3198">
      <w:pPr>
        <w:pStyle w:val="fn2r"/>
        <w:spacing w:before="0" w:beforeAutospacing="0" w:after="0" w:afterAutospacing="0"/>
        <w:ind w:firstLine="851"/>
        <w:jc w:val="both"/>
      </w:pPr>
      <w:r w:rsidRPr="001B3198">
        <w:t>Перед началом работ по комплексному благоустройству общественных  территорий разрабатывается эскизный проект мероприятий, а при необходимости - рабочий проект.</w:t>
      </w:r>
    </w:p>
    <w:p w:rsidR="009F5A74" w:rsidRPr="001B3198" w:rsidRDefault="009F5A74" w:rsidP="001B3198">
      <w:pPr>
        <w:pStyle w:val="fn2r"/>
        <w:spacing w:before="0" w:beforeAutospacing="0" w:after="0" w:afterAutospacing="0"/>
        <w:ind w:firstLine="851"/>
        <w:jc w:val="both"/>
      </w:pPr>
      <w:r w:rsidRPr="001B3198">
        <w:t>Основными задачами Программы являются:</w:t>
      </w:r>
    </w:p>
    <w:p w:rsidR="009F5A74" w:rsidRPr="001B3198" w:rsidRDefault="009F5A74" w:rsidP="001B31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- выполнение работ по благоустройству и  ремонту мест массового пребывания населения;</w:t>
      </w:r>
    </w:p>
    <w:p w:rsidR="009F5A74" w:rsidRPr="001B3198" w:rsidRDefault="009F5A74" w:rsidP="001B319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- приоритетное направление социально-экономического развития сельского поселения Чураевский  сельсовет муниципального района </w:t>
      </w:r>
      <w:proofErr w:type="spellStart"/>
      <w:r w:rsidRPr="001B319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1B3198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Башкортостан.</w:t>
      </w:r>
    </w:p>
    <w:p w:rsidR="009F5A74" w:rsidRPr="001B3198" w:rsidRDefault="009F5A74" w:rsidP="001B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  Для оценки достижения цели и выполнения задач Программы предлагаются следующие индикаторы:</w:t>
      </w:r>
    </w:p>
    <w:p w:rsidR="009F5A74" w:rsidRPr="001B3198" w:rsidRDefault="009F5A74" w:rsidP="001B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- проведение работы по комплексному благоустройству общественной  территории,  </w:t>
      </w:r>
      <w:proofErr w:type="gramStart"/>
      <w:r w:rsidRPr="001B3198">
        <w:rPr>
          <w:rFonts w:ascii="Times New Roman" w:hAnsi="Times New Roman" w:cs="Times New Roman"/>
          <w:sz w:val="24"/>
          <w:szCs w:val="24"/>
        </w:rPr>
        <w:t>приведенных</w:t>
      </w:r>
      <w:proofErr w:type="gramEnd"/>
      <w:r w:rsidRPr="001B3198">
        <w:rPr>
          <w:rFonts w:ascii="Times New Roman" w:hAnsi="Times New Roman" w:cs="Times New Roman"/>
          <w:sz w:val="24"/>
          <w:szCs w:val="24"/>
        </w:rPr>
        <w:t xml:space="preserve"> в нормативное состояние;</w:t>
      </w:r>
    </w:p>
    <w:p w:rsidR="009F5A74" w:rsidRPr="001B3198" w:rsidRDefault="009F5A74" w:rsidP="001B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- ремонт асфальтобетонного покрытия, устройство тротуаров и пешеходных переездов;</w:t>
      </w:r>
    </w:p>
    <w:p w:rsidR="009F5A74" w:rsidRPr="001B3198" w:rsidRDefault="009F5A74" w:rsidP="001B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- созданы комфортные условия для отдыха и досуга жителей, участвующих в Программе;  </w:t>
      </w:r>
    </w:p>
    <w:p w:rsidR="009F5A74" w:rsidRPr="001B3198" w:rsidRDefault="009F5A74" w:rsidP="001B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- работы по озеленению;</w:t>
      </w:r>
    </w:p>
    <w:p w:rsidR="009F5A74" w:rsidRPr="001B3198" w:rsidRDefault="009F5A74" w:rsidP="001B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- повышения уровня информирования о мероприятиях по формированию современной городской среды сельского поселения;</w:t>
      </w:r>
    </w:p>
    <w:p w:rsidR="009F5A74" w:rsidRPr="001B3198" w:rsidRDefault="009F5A74" w:rsidP="001B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- доля участия населения в мероприятиях, проводимых в рамках Программы.</w:t>
      </w:r>
    </w:p>
    <w:p w:rsidR="009F5A74" w:rsidRPr="001B3198" w:rsidRDefault="009F5A74" w:rsidP="001B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3198">
        <w:rPr>
          <w:rFonts w:ascii="Times New Roman" w:hAnsi="Times New Roman" w:cs="Times New Roman"/>
          <w:b/>
          <w:color w:val="000000"/>
          <w:sz w:val="24"/>
          <w:szCs w:val="24"/>
        </w:rPr>
        <w:t>3. Целевые индикаторы и показатели Программы</w:t>
      </w:r>
    </w:p>
    <w:p w:rsidR="009F5A74" w:rsidRPr="001B3198" w:rsidRDefault="009F5A74" w:rsidP="001B31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198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Программы приведет к повышению уровня благоустроенности дворовых территории, наиболее посещаемых муниципальных территорий общественного пользования населением с</w:t>
      </w:r>
      <w:proofErr w:type="gramStart"/>
      <w:r w:rsidRPr="001B3198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1B3198">
        <w:rPr>
          <w:rFonts w:ascii="Times New Roman" w:hAnsi="Times New Roman" w:cs="Times New Roman"/>
          <w:color w:val="000000"/>
          <w:sz w:val="24"/>
          <w:szCs w:val="24"/>
        </w:rPr>
        <w:t xml:space="preserve">ураево сельского поселения Чураевский сельсовет муниципального района </w:t>
      </w:r>
      <w:proofErr w:type="spellStart"/>
      <w:r w:rsidRPr="001B3198">
        <w:rPr>
          <w:rFonts w:ascii="Times New Roman" w:hAnsi="Times New Roman" w:cs="Times New Roman"/>
          <w:color w:val="000000"/>
          <w:sz w:val="24"/>
          <w:szCs w:val="24"/>
        </w:rPr>
        <w:t>Мишкинский</w:t>
      </w:r>
      <w:proofErr w:type="spellEnd"/>
      <w:r w:rsidRPr="001B3198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Башкортостан. </w:t>
      </w:r>
    </w:p>
    <w:p w:rsidR="009F5A74" w:rsidRPr="001B3198" w:rsidRDefault="009F5A74" w:rsidP="001B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Сведения о показателях (индикаторах) Программы представлены в приложении № 1 к Программе.</w:t>
      </w:r>
    </w:p>
    <w:p w:rsidR="009F5A74" w:rsidRPr="001B3198" w:rsidRDefault="009F5A74" w:rsidP="001B3198">
      <w:pPr>
        <w:pStyle w:val="1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F5A74" w:rsidRPr="001B3198" w:rsidRDefault="009F5A74" w:rsidP="001B3198">
      <w:pPr>
        <w:pStyle w:val="1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B3198">
        <w:rPr>
          <w:rFonts w:ascii="Times New Roman" w:hAnsi="Times New Roman"/>
          <w:b/>
          <w:sz w:val="24"/>
          <w:szCs w:val="24"/>
        </w:rPr>
        <w:t>4.Прогноз ожидаемых результатов реализации Программы</w:t>
      </w:r>
    </w:p>
    <w:p w:rsidR="009F5A74" w:rsidRPr="001B3198" w:rsidRDefault="009F5A74" w:rsidP="001B3198">
      <w:pPr>
        <w:pStyle w:val="1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5A74" w:rsidRPr="001B3198" w:rsidRDefault="009F5A74" w:rsidP="001B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 Проведение работ, необходимых для приведения общественной  те</w:t>
      </w:r>
      <w:r w:rsidRPr="001B3198">
        <w:rPr>
          <w:rFonts w:ascii="Times New Roman" w:hAnsi="Times New Roman" w:cs="Times New Roman"/>
          <w:color w:val="000000"/>
          <w:sz w:val="24"/>
          <w:szCs w:val="24"/>
        </w:rPr>
        <w:t>рритории</w:t>
      </w:r>
      <w:r w:rsidRPr="001B3198">
        <w:rPr>
          <w:rFonts w:ascii="Times New Roman" w:hAnsi="Times New Roman" w:cs="Times New Roman"/>
          <w:sz w:val="24"/>
          <w:szCs w:val="24"/>
        </w:rPr>
        <w:t xml:space="preserve">  в нормативное состояние, обеспечит комфортные условия проживания населения, безопасность движения жителей села, беспрепятственный проезд спецтехники, скорой помощи и т.д.</w:t>
      </w:r>
    </w:p>
    <w:p w:rsidR="009F5A74" w:rsidRPr="001B3198" w:rsidRDefault="009F5A74" w:rsidP="001B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В результате реализации мероприятий, предусмотренных муниципальной программой, планируется:</w:t>
      </w:r>
    </w:p>
    <w:p w:rsidR="009F5A74" w:rsidRPr="001B3198" w:rsidRDefault="009F5A74" w:rsidP="001B3198">
      <w:pPr>
        <w:pStyle w:val="a9"/>
        <w:keepNext/>
        <w:spacing w:before="0" w:beforeAutospacing="0" w:after="0" w:afterAutospacing="0"/>
      </w:pPr>
      <w:r w:rsidRPr="001B3198">
        <w:rPr>
          <w:color w:val="000000"/>
        </w:rPr>
        <w:t xml:space="preserve">-увеличение  площади благоустроенной территории общественных территорий до </w:t>
      </w:r>
      <w:smartTag w:uri="urn:schemas-microsoft-com:office:smarttags" w:element="metricconverter">
        <w:smartTagPr>
          <w:attr w:name="ProductID" w:val="50000 кв. м"/>
        </w:smartTagPr>
        <w:r w:rsidRPr="001B3198">
          <w:rPr>
            <w:color w:val="C00000"/>
          </w:rPr>
          <w:t>50000 кв. м</w:t>
        </w:r>
      </w:smartTag>
      <w:r w:rsidRPr="001B3198">
        <w:rPr>
          <w:color w:val="C00000"/>
        </w:rPr>
        <w:t>.;</w:t>
      </w:r>
      <w:r w:rsidRPr="001B3198">
        <w:rPr>
          <w:color w:val="C00000"/>
        </w:rPr>
        <w:br/>
      </w:r>
      <w:r w:rsidRPr="001B3198">
        <w:rPr>
          <w:color w:val="000000"/>
        </w:rPr>
        <w:t xml:space="preserve">- благоустройство  </w:t>
      </w:r>
      <w:r w:rsidRPr="001B3198">
        <w:t>площадки для отдыха и досуга;</w:t>
      </w:r>
    </w:p>
    <w:p w:rsidR="009F5A74" w:rsidRPr="001B3198" w:rsidRDefault="009F5A74" w:rsidP="001B3198">
      <w:pPr>
        <w:pStyle w:val="a9"/>
        <w:keepNext/>
        <w:spacing w:before="0" w:beforeAutospacing="0" w:after="0" w:afterAutospacing="0"/>
      </w:pPr>
      <w:r w:rsidRPr="001B3198">
        <w:rPr>
          <w:color w:val="000000"/>
        </w:rPr>
        <w:t>- улучшение технического состояния отдельных объектов благоустройства (</w:t>
      </w:r>
      <w:r w:rsidRPr="001B3198">
        <w:t>площадки для отдыха и досуга,</w:t>
      </w:r>
      <w:r w:rsidRPr="001B3198">
        <w:rPr>
          <w:color w:val="000000"/>
        </w:rPr>
        <w:t xml:space="preserve">  зоны отдыха населения);</w:t>
      </w:r>
      <w:r w:rsidRPr="001B3198">
        <w:rPr>
          <w:color w:val="000000"/>
        </w:rPr>
        <w:br/>
        <w:t>- улучшение санитарного и экологического состояния поселения;</w:t>
      </w:r>
    </w:p>
    <w:p w:rsidR="009F5A74" w:rsidRPr="001B3198" w:rsidRDefault="009F5A74" w:rsidP="001B3198">
      <w:pPr>
        <w:pStyle w:val="a9"/>
        <w:keepNext/>
        <w:spacing w:before="0" w:beforeAutospacing="0" w:after="0" w:afterAutospacing="0"/>
      </w:pPr>
      <w:r w:rsidRPr="001B3198">
        <w:rPr>
          <w:color w:val="000000"/>
        </w:rPr>
        <w:t>- повышение уровня эстетики поселения;</w:t>
      </w:r>
    </w:p>
    <w:p w:rsidR="009F5A74" w:rsidRPr="001B3198" w:rsidRDefault="009F5A74" w:rsidP="001B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- повышение </w:t>
      </w:r>
      <w:proofErr w:type="gramStart"/>
      <w:r w:rsidRPr="001B3198">
        <w:rPr>
          <w:rFonts w:ascii="Times New Roman" w:hAnsi="Times New Roman" w:cs="Times New Roman"/>
          <w:sz w:val="24"/>
          <w:szCs w:val="24"/>
        </w:rPr>
        <w:t>уровня благоустройства мест массового отдыха людей</w:t>
      </w:r>
      <w:proofErr w:type="gramEnd"/>
      <w:r w:rsidRPr="001B3198">
        <w:rPr>
          <w:rFonts w:ascii="Times New Roman" w:hAnsi="Times New Roman" w:cs="Times New Roman"/>
          <w:sz w:val="24"/>
          <w:szCs w:val="24"/>
        </w:rPr>
        <w:t>;</w:t>
      </w:r>
    </w:p>
    <w:p w:rsidR="009F5A74" w:rsidRPr="001B3198" w:rsidRDefault="009F5A74" w:rsidP="001B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- обеспечение комфортности проживания жителей села;</w:t>
      </w:r>
    </w:p>
    <w:p w:rsidR="009F5A74" w:rsidRPr="001B3198" w:rsidRDefault="009F5A74" w:rsidP="001B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- повышение безопасности движения пешеходов через овраг.</w:t>
      </w:r>
    </w:p>
    <w:p w:rsidR="009F5A74" w:rsidRPr="001B3198" w:rsidRDefault="009F5A74" w:rsidP="001B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198">
        <w:rPr>
          <w:rFonts w:ascii="Times New Roman" w:hAnsi="Times New Roman" w:cs="Times New Roman"/>
          <w:b/>
          <w:sz w:val="24"/>
          <w:szCs w:val="24"/>
        </w:rPr>
        <w:t>5. Объем средств, необходимых на реализацию Программы</w:t>
      </w:r>
    </w:p>
    <w:p w:rsidR="009F5A74" w:rsidRPr="001B3198" w:rsidRDefault="009F5A74" w:rsidP="001B31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Объем финансовых ресурсов Программы в целом составляет 3030,40 тыс. рублей. Финансирование осуществляется за счет средств федерального бюджета – 2689,876 тыс. рублей,  бюджета Республики Башкортостан – 340,524 тыс. рублей на условиях </w:t>
      </w:r>
      <w:proofErr w:type="spellStart"/>
      <w:r w:rsidRPr="001B319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B3198">
        <w:rPr>
          <w:rFonts w:ascii="Times New Roman" w:hAnsi="Times New Roman" w:cs="Times New Roman"/>
          <w:sz w:val="24"/>
          <w:szCs w:val="24"/>
        </w:rPr>
        <w:t xml:space="preserve"> и определяется трехсторонним </w:t>
      </w:r>
      <w:proofErr w:type="gramStart"/>
      <w:r w:rsidRPr="001B3198">
        <w:rPr>
          <w:rFonts w:ascii="Times New Roman" w:hAnsi="Times New Roman" w:cs="Times New Roman"/>
          <w:sz w:val="24"/>
          <w:szCs w:val="24"/>
        </w:rPr>
        <w:t>Соглашением</w:t>
      </w:r>
      <w:proofErr w:type="gramEnd"/>
      <w:r w:rsidRPr="001B3198">
        <w:rPr>
          <w:rFonts w:ascii="Times New Roman" w:hAnsi="Times New Roman" w:cs="Times New Roman"/>
          <w:sz w:val="24"/>
          <w:szCs w:val="24"/>
        </w:rPr>
        <w:t xml:space="preserve"> заключенным между Администрацией муниципального района  </w:t>
      </w:r>
      <w:proofErr w:type="spellStart"/>
      <w:r w:rsidRPr="001B319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1B319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Администрацией сельского поселения Чураевский  сельсовет муниципального района </w:t>
      </w:r>
      <w:proofErr w:type="spellStart"/>
      <w:r w:rsidRPr="001B319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1B319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Министерством жилищно-коммунального хозяйства Республики Башкортостан. </w:t>
      </w:r>
    </w:p>
    <w:p w:rsidR="009F5A74" w:rsidRPr="001B3198" w:rsidRDefault="009F5A74" w:rsidP="001B3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   Объем финансовых ресурсов Программы на </w:t>
      </w:r>
      <w:r w:rsidRPr="001B3198">
        <w:rPr>
          <w:rFonts w:ascii="Times New Roman" w:hAnsi="Times New Roman" w:cs="Times New Roman"/>
          <w:b/>
          <w:sz w:val="24"/>
          <w:szCs w:val="24"/>
        </w:rPr>
        <w:t>2019 год</w:t>
      </w:r>
      <w:r w:rsidRPr="001B3198">
        <w:rPr>
          <w:rFonts w:ascii="Times New Roman" w:hAnsi="Times New Roman" w:cs="Times New Roman"/>
          <w:sz w:val="24"/>
          <w:szCs w:val="24"/>
        </w:rPr>
        <w:t xml:space="preserve"> в целом составляет   1104,00 тыс. рублей. Финансирование осуществляется за счет средств: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- федерального бюджета –1081,874 тыс. рублей;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 - бюджета Республики Башкортостан  - 22,126 тыс. рублей. 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Объем средств,  на благоустройство общественных территорий составляет 1104,00 тыс. рублей, в том числе: 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- федеральный бюджет –1081,874 тыс. рублей;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 - бюджет Республики Башкортостан  - 22,126 тыс. рублей. 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    На </w:t>
      </w:r>
      <w:r w:rsidRPr="001B3198">
        <w:rPr>
          <w:rFonts w:ascii="Times New Roman" w:hAnsi="Times New Roman" w:cs="Times New Roman"/>
          <w:b/>
          <w:sz w:val="24"/>
          <w:szCs w:val="24"/>
        </w:rPr>
        <w:t>2020 год</w:t>
      </w:r>
      <w:r w:rsidRPr="001B3198">
        <w:rPr>
          <w:rFonts w:ascii="Times New Roman" w:hAnsi="Times New Roman" w:cs="Times New Roman"/>
          <w:sz w:val="24"/>
          <w:szCs w:val="24"/>
        </w:rPr>
        <w:t xml:space="preserve"> – 390,0 тыс. рублей, в том числе: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- федерального бюджета – 325,65 тыс. рублей;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 - бюджета Республики Башкортостан  - 64,35 тыс. рублей. 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Объем средств,  на благоустройство общественных территорий составляет 390,0 тыс. рублей, в том числе: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- федеральный бюджет – 325,65 тыс. рублей;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 - бюджет Республики Башкортостан  - 64,35 тыс. рублей. 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На </w:t>
      </w:r>
      <w:r w:rsidRPr="001B3198">
        <w:rPr>
          <w:rFonts w:ascii="Times New Roman" w:hAnsi="Times New Roman" w:cs="Times New Roman"/>
          <w:b/>
          <w:sz w:val="24"/>
          <w:szCs w:val="24"/>
        </w:rPr>
        <w:t>2021 год</w:t>
      </w:r>
      <w:r w:rsidRPr="001B3198">
        <w:rPr>
          <w:rFonts w:ascii="Times New Roman" w:hAnsi="Times New Roman" w:cs="Times New Roman"/>
          <w:sz w:val="24"/>
          <w:szCs w:val="24"/>
        </w:rPr>
        <w:t xml:space="preserve"> – 384,1 тыс. рублей, в том числе: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lastRenderedPageBreak/>
        <w:t>- федерального бюджета – 320,588 тыс. рублей;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 - бюджета Республики Башкортостан  - 63,512 тыс. рублей. 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Объем средств, на благоустройство общественных территорий составляет 384,1 тыс. рублей, в том числе: 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- федеральный бюджет – 320,588 тыс. рублей;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 - бюджет Республики Башкортостан  - 63,512 тыс. рублей. 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На </w:t>
      </w:r>
      <w:r w:rsidRPr="001B3198">
        <w:rPr>
          <w:rFonts w:ascii="Times New Roman" w:hAnsi="Times New Roman" w:cs="Times New Roman"/>
          <w:b/>
          <w:sz w:val="24"/>
          <w:szCs w:val="24"/>
        </w:rPr>
        <w:t>2022 год</w:t>
      </w:r>
      <w:r w:rsidRPr="001B3198">
        <w:rPr>
          <w:rFonts w:ascii="Times New Roman" w:hAnsi="Times New Roman" w:cs="Times New Roman"/>
          <w:sz w:val="24"/>
          <w:szCs w:val="24"/>
        </w:rPr>
        <w:t xml:space="preserve"> -  384,1 тыс. рублей, в том числе: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- федерального бюджета – 320,588 тыс. рублей;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 - бюджета Республики Башкортостан  - 63,512 тыс. рублей. 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Объем средств,  на благоустройство общественных территорий составляет 384,1 тыс. рублей, в том числе: 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- федеральный бюджет – 320,588 тыс. рублей;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 - бюджет Республики Башкортостан  - 63,512 тыс. рублей. 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На </w:t>
      </w:r>
      <w:r w:rsidRPr="001B3198">
        <w:rPr>
          <w:rFonts w:ascii="Times New Roman" w:hAnsi="Times New Roman" w:cs="Times New Roman"/>
          <w:b/>
          <w:sz w:val="24"/>
          <w:szCs w:val="24"/>
        </w:rPr>
        <w:t>2023 год</w:t>
      </w:r>
      <w:r w:rsidRPr="001B3198">
        <w:rPr>
          <w:rFonts w:ascii="Times New Roman" w:hAnsi="Times New Roman" w:cs="Times New Roman"/>
          <w:sz w:val="24"/>
          <w:szCs w:val="24"/>
        </w:rPr>
        <w:t xml:space="preserve"> -  384,1 тыс. рублей, в том числе: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- федерального бюджета – 320,588 тыс. рублей;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 - бюджета Республики Башкортостан  - 63,512 тыс. рублей. 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Объем средств,  на благоустройство общественных территорий составляет 384,1 тыс. рублей, в том числе: 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- федеральный бюджет – 320,588 тыс. рублей;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 - бюджет Республики Башкортостан  - 63,512 тыс. рублей. 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На </w:t>
      </w:r>
      <w:r w:rsidRPr="001B3198">
        <w:rPr>
          <w:rFonts w:ascii="Times New Roman" w:hAnsi="Times New Roman" w:cs="Times New Roman"/>
          <w:b/>
          <w:sz w:val="24"/>
          <w:szCs w:val="24"/>
        </w:rPr>
        <w:t>2024 год</w:t>
      </w:r>
      <w:r w:rsidRPr="001B3198">
        <w:rPr>
          <w:rFonts w:ascii="Times New Roman" w:hAnsi="Times New Roman" w:cs="Times New Roman"/>
          <w:sz w:val="24"/>
          <w:szCs w:val="24"/>
        </w:rPr>
        <w:t xml:space="preserve"> -  384,1 тыс. рублей, в том числе: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- федерального бюджета – 320,588 тыс. рублей;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 - бюджета Республики Башкортостан  - 63,512 тыс. рублей. 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Объем средств,  на благоустройство общественных территорий составляет 384,1 тыс. рублей, в том числе: 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- федеральный бюджет – 320,588 тыс. рублей;</w:t>
      </w:r>
    </w:p>
    <w:p w:rsidR="009F5A74" w:rsidRPr="001B3198" w:rsidRDefault="009F5A74" w:rsidP="001B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 - бюджет Республики Башкортостан  - 63,512 тыс. рублей. </w:t>
      </w:r>
    </w:p>
    <w:p w:rsidR="009F5A74" w:rsidRPr="001B3198" w:rsidRDefault="009F5A74" w:rsidP="001B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    Информация об объемах финансовых ресурсов, необходимых для реализации Программы, с разбивкой по источникам финансовых ресурсов содержится в приложении № 2 к настоящей Программе.</w:t>
      </w:r>
    </w:p>
    <w:p w:rsidR="009F5A74" w:rsidRPr="001B3198" w:rsidRDefault="009F5A74" w:rsidP="001B3198">
      <w:pPr>
        <w:pStyle w:val="ConsPlusNormal"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5A74" w:rsidRPr="001B3198" w:rsidRDefault="009F5A74" w:rsidP="001B3198">
      <w:pPr>
        <w:pStyle w:val="1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B3198">
        <w:rPr>
          <w:rFonts w:ascii="Times New Roman" w:hAnsi="Times New Roman"/>
          <w:b/>
          <w:sz w:val="24"/>
          <w:szCs w:val="24"/>
        </w:rPr>
        <w:t>6.Перечень мероприятий Программы</w:t>
      </w:r>
    </w:p>
    <w:p w:rsidR="009F5A74" w:rsidRPr="001B3198" w:rsidRDefault="009F5A74" w:rsidP="001B3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Основу Программы составляет ремонт и благоустройство </w:t>
      </w:r>
      <w:proofErr w:type="gramStart"/>
      <w:r w:rsidRPr="001B3198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1B3198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9F5A74" w:rsidRPr="001B3198" w:rsidRDefault="009F5A74" w:rsidP="001B3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Мероприятия по благоустройству общественных территорий формируются с учетом необходимости обеспечения физической, пространственной и информационной доступности общественных территорий для инвалидов и других </w:t>
      </w:r>
      <w:proofErr w:type="spellStart"/>
      <w:r w:rsidRPr="001B3198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1B3198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9F5A74" w:rsidRPr="001B3198" w:rsidRDefault="009F5A74" w:rsidP="001B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Программы представлен в приложении № 3 к настоящей Программе.         </w:t>
      </w:r>
    </w:p>
    <w:p w:rsidR="009F5A74" w:rsidRPr="001B3198" w:rsidRDefault="009F5A74" w:rsidP="001B3198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B3198">
        <w:rPr>
          <w:rFonts w:ascii="Times New Roman" w:hAnsi="Times New Roman" w:cs="Times New Roman"/>
          <w:b/>
          <w:sz w:val="24"/>
          <w:szCs w:val="24"/>
        </w:rPr>
        <w:t>7. Механизм реализации Программы</w:t>
      </w:r>
    </w:p>
    <w:p w:rsidR="009F5A74" w:rsidRPr="001B3198" w:rsidRDefault="009F5A74" w:rsidP="001B3198">
      <w:pPr>
        <w:pStyle w:val="ConsPlusNormal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9F5A74" w:rsidRPr="001B3198" w:rsidRDefault="009F5A74" w:rsidP="001B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нормативными правовыми актами Администрации сельского поселения Чураевский  сельсовет муниципального района </w:t>
      </w:r>
      <w:proofErr w:type="spellStart"/>
      <w:r w:rsidRPr="001B319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1B3198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Башкортостан.</w:t>
      </w:r>
    </w:p>
    <w:p w:rsidR="009F5A74" w:rsidRPr="001B3198" w:rsidRDefault="009F5A74" w:rsidP="001B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          Разработчиком и исполнителем Программы является Администрация сельского поселения Чураевский  сельсовет муниципального района </w:t>
      </w:r>
      <w:proofErr w:type="spellStart"/>
      <w:r w:rsidRPr="001B319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1B3198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Башкортостан.</w:t>
      </w:r>
    </w:p>
    <w:p w:rsidR="009F5A74" w:rsidRPr="001B3198" w:rsidRDefault="009F5A74" w:rsidP="001B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9F5A74" w:rsidRPr="001B3198" w:rsidRDefault="009F5A74" w:rsidP="001B3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Исполнитель Программы осуществляет: </w:t>
      </w:r>
    </w:p>
    <w:p w:rsidR="009F5A74" w:rsidRPr="001B3198" w:rsidRDefault="009F5A74" w:rsidP="001B3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lastRenderedPageBreak/>
        <w:t>- прием заявок на участие в отборе общественных территорий;</w:t>
      </w:r>
    </w:p>
    <w:p w:rsidR="009F5A74" w:rsidRPr="001B3198" w:rsidRDefault="009F5A74" w:rsidP="001B3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- представляет заявки общественной комиссии, созданной постановлением Администрации сельского поселения Чураевский  сельсовет муниципального района </w:t>
      </w:r>
      <w:proofErr w:type="spellStart"/>
      <w:r w:rsidRPr="001B319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1B3198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от 03.08.2017 года №55.</w:t>
      </w:r>
    </w:p>
    <w:p w:rsidR="009F5A74" w:rsidRPr="001B3198" w:rsidRDefault="009F5A74" w:rsidP="001B3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Адресный перечень общественных территорий включаются в Программу по результатам общественного обсуждения.</w:t>
      </w:r>
    </w:p>
    <w:p w:rsidR="009F5A74" w:rsidRPr="001B3198" w:rsidRDefault="009F5A74" w:rsidP="001B3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 </w:t>
      </w:r>
      <w:r w:rsidRPr="001B3198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</w:t>
      </w:r>
      <w:proofErr w:type="gramStart"/>
      <w:r w:rsidRPr="001B3198">
        <w:rPr>
          <w:rFonts w:ascii="Times New Roman" w:hAnsi="Times New Roman" w:cs="Times New Roman"/>
          <w:color w:val="000000"/>
          <w:sz w:val="24"/>
          <w:szCs w:val="24"/>
        </w:rPr>
        <w:t>организациями</w:t>
      </w:r>
      <w:proofErr w:type="gramEnd"/>
      <w:r w:rsidRPr="001B3198"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</w:t>
      </w:r>
      <w:r w:rsidRPr="001B3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A74" w:rsidRPr="001B3198" w:rsidRDefault="009F5A74" w:rsidP="001B3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Экономия средств от проведенных аукционных процедур направляется на дополнительные объемы работ по благоустройству общественных территории в последующие годы.</w:t>
      </w:r>
    </w:p>
    <w:p w:rsidR="009F5A74" w:rsidRPr="001B3198" w:rsidRDefault="009F5A74" w:rsidP="001B31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198">
        <w:rPr>
          <w:rFonts w:ascii="Times New Roman" w:hAnsi="Times New Roman" w:cs="Times New Roman"/>
          <w:color w:val="000000"/>
          <w:sz w:val="24"/>
          <w:szCs w:val="24"/>
        </w:rPr>
        <w:t>Актуализация программы проводиться исходя  из фактического финансирования и состояния  общественных территорий по результатам инвентаризации.</w:t>
      </w:r>
    </w:p>
    <w:p w:rsidR="009F5A74" w:rsidRPr="001B3198" w:rsidRDefault="009F5A74" w:rsidP="001B3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Основной адресный перечень по благоустройству общественных территорий муниципальной программы «</w:t>
      </w:r>
      <w:r w:rsidRPr="001B3198">
        <w:rPr>
          <w:rFonts w:ascii="Times New Roman" w:hAnsi="Times New Roman" w:cs="Times New Roman"/>
          <w:spacing w:val="-2"/>
          <w:sz w:val="24"/>
          <w:szCs w:val="24"/>
        </w:rPr>
        <w:t>Формирование современной</w:t>
      </w:r>
      <w:r w:rsidRPr="001B3198">
        <w:rPr>
          <w:rFonts w:ascii="Times New Roman" w:hAnsi="Times New Roman" w:cs="Times New Roman"/>
          <w:sz w:val="24"/>
          <w:szCs w:val="24"/>
        </w:rPr>
        <w:t xml:space="preserve"> городской среды на  территории с. Чураево сельского поселения Чураевский сельсовет муниципального района </w:t>
      </w:r>
      <w:proofErr w:type="spellStart"/>
      <w:r w:rsidRPr="001B319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1B3198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на 2019-2024 годы», нуждающихся в благоустройстве и подлежащих благоустройству в 2019-2024 годах указан в Приложении № 4.</w:t>
      </w:r>
    </w:p>
    <w:p w:rsidR="009F5A74" w:rsidRPr="001B3198" w:rsidRDefault="009F5A74" w:rsidP="001B319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5A74" w:rsidRPr="001B3198" w:rsidRDefault="009F5A74" w:rsidP="001B3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198">
        <w:rPr>
          <w:rFonts w:ascii="Times New Roman" w:hAnsi="Times New Roman" w:cs="Times New Roman"/>
          <w:b/>
          <w:sz w:val="24"/>
          <w:szCs w:val="24"/>
        </w:rPr>
        <w:t>8. Порядок включения предложений заинтересованных лиц о включении общественной территории в Программу</w:t>
      </w:r>
    </w:p>
    <w:p w:rsidR="009F5A74" w:rsidRPr="001B3198" w:rsidRDefault="009F5A74" w:rsidP="001B3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Включение общественных территорий  в Программу осуществляется по результатам оценки заявок на </w:t>
      </w:r>
      <w:proofErr w:type="gramStart"/>
      <w:r w:rsidRPr="001B3198">
        <w:rPr>
          <w:rFonts w:ascii="Times New Roman" w:hAnsi="Times New Roman" w:cs="Times New Roman"/>
          <w:sz w:val="24"/>
          <w:szCs w:val="24"/>
        </w:rPr>
        <w:t>включение</w:t>
      </w:r>
      <w:proofErr w:type="gramEnd"/>
      <w:r w:rsidRPr="001B3198">
        <w:rPr>
          <w:rFonts w:ascii="Times New Roman" w:hAnsi="Times New Roman" w:cs="Times New Roman"/>
          <w:sz w:val="24"/>
          <w:szCs w:val="24"/>
        </w:rPr>
        <w:t xml:space="preserve"> в Программу исходя из даты предоставления таких предложений при условии соответствия установленным требованиям в порядке, утвержденным постановлением Администрации сельского поселения Чураевский  сельсовет муниципального района </w:t>
      </w:r>
      <w:proofErr w:type="spellStart"/>
      <w:r w:rsidRPr="001B319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1B3198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от 19.07.2017г. № 49.</w:t>
      </w:r>
    </w:p>
    <w:p w:rsidR="009F5A74" w:rsidRPr="001B3198" w:rsidRDefault="009F5A74" w:rsidP="001B3198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A74" w:rsidRPr="001B3198" w:rsidRDefault="009F5A74" w:rsidP="001B3198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B3198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1B3198">
        <w:rPr>
          <w:rFonts w:ascii="Times New Roman" w:hAnsi="Times New Roman" w:cs="Times New Roman"/>
          <w:b/>
          <w:sz w:val="24"/>
          <w:szCs w:val="24"/>
        </w:rPr>
        <w:t>Перечень общественных территории планируемых к благоустройству в рамках муниципальной программы «</w:t>
      </w:r>
      <w:r w:rsidRPr="001B3198">
        <w:rPr>
          <w:rFonts w:ascii="Times New Roman" w:hAnsi="Times New Roman" w:cs="Times New Roman"/>
          <w:b/>
          <w:spacing w:val="-2"/>
          <w:sz w:val="24"/>
          <w:szCs w:val="24"/>
        </w:rPr>
        <w:t>Формирование современной</w:t>
      </w:r>
      <w:r w:rsidRPr="001B3198">
        <w:rPr>
          <w:rFonts w:ascii="Times New Roman" w:hAnsi="Times New Roman" w:cs="Times New Roman"/>
          <w:sz w:val="24"/>
          <w:szCs w:val="24"/>
        </w:rPr>
        <w:t xml:space="preserve"> </w:t>
      </w:r>
      <w:r w:rsidRPr="001B3198">
        <w:rPr>
          <w:rFonts w:ascii="Times New Roman" w:hAnsi="Times New Roman" w:cs="Times New Roman"/>
          <w:b/>
          <w:sz w:val="24"/>
          <w:szCs w:val="24"/>
        </w:rPr>
        <w:t xml:space="preserve">городской среды на  территории с. Чураево сельского поселения Чураевский сельсовет муниципального района </w:t>
      </w:r>
      <w:proofErr w:type="spellStart"/>
      <w:r w:rsidRPr="001B3198">
        <w:rPr>
          <w:rFonts w:ascii="Times New Roman" w:hAnsi="Times New Roman" w:cs="Times New Roman"/>
          <w:b/>
          <w:sz w:val="24"/>
          <w:szCs w:val="24"/>
        </w:rPr>
        <w:t>Мишкинский</w:t>
      </w:r>
      <w:proofErr w:type="spellEnd"/>
      <w:r w:rsidRPr="001B3198">
        <w:rPr>
          <w:rFonts w:ascii="Times New Roman" w:hAnsi="Times New Roman" w:cs="Times New Roman"/>
          <w:b/>
          <w:sz w:val="24"/>
          <w:szCs w:val="24"/>
        </w:rPr>
        <w:t xml:space="preserve"> район  Республики Башкортостан на 2019-2024 годы»</w:t>
      </w:r>
      <w:proofErr w:type="gramEnd"/>
    </w:p>
    <w:p w:rsidR="009F5A74" w:rsidRPr="001B3198" w:rsidRDefault="009F5A74" w:rsidP="001B3198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A74" w:rsidRPr="001B3198" w:rsidRDefault="009F5A74" w:rsidP="001B3198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B3198">
        <w:rPr>
          <w:rFonts w:ascii="Times New Roman" w:hAnsi="Times New Roman" w:cs="Times New Roman"/>
          <w:sz w:val="24"/>
          <w:szCs w:val="24"/>
        </w:rPr>
        <w:t>По результатам общественного обсуждения и исходя из ресурсного обеспечения программы, нуждаемости благоустройства общественных территории в Программу включается перечень общественных территории, планируемых к благоустройству в 2019-2024 годах в рамках муниципальной программы «</w:t>
      </w:r>
      <w:r w:rsidRPr="001B3198">
        <w:rPr>
          <w:rFonts w:ascii="Times New Roman" w:hAnsi="Times New Roman" w:cs="Times New Roman"/>
          <w:spacing w:val="-2"/>
          <w:sz w:val="24"/>
          <w:szCs w:val="24"/>
        </w:rPr>
        <w:t>Формирование современной</w:t>
      </w:r>
      <w:r w:rsidRPr="001B3198">
        <w:rPr>
          <w:rFonts w:ascii="Times New Roman" w:hAnsi="Times New Roman" w:cs="Times New Roman"/>
          <w:sz w:val="24"/>
          <w:szCs w:val="24"/>
        </w:rPr>
        <w:t xml:space="preserve"> городской среды на  территории с. Чураево сельского поселения Чураевский сельсовет муниципального района </w:t>
      </w:r>
      <w:proofErr w:type="spellStart"/>
      <w:r w:rsidRPr="001B319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1B3198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на 2019-2024 годы».</w:t>
      </w:r>
      <w:proofErr w:type="gramEnd"/>
    </w:p>
    <w:p w:rsidR="009F5A74" w:rsidRPr="001B3198" w:rsidRDefault="009F5A74" w:rsidP="001B3198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1B3198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1B3198">
        <w:rPr>
          <w:rFonts w:ascii="Times New Roman" w:hAnsi="Times New Roman" w:cs="Times New Roman"/>
          <w:sz w:val="24"/>
          <w:szCs w:val="24"/>
        </w:rPr>
        <w:t xml:space="preserve"> территории указанны в приложении №5 к Программе.</w:t>
      </w:r>
    </w:p>
    <w:p w:rsidR="009F5A74" w:rsidRPr="001B3198" w:rsidRDefault="009F5A74" w:rsidP="001B3198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5A74" w:rsidRPr="001B3198" w:rsidRDefault="009F5A74" w:rsidP="001B3198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B3198">
        <w:rPr>
          <w:rFonts w:ascii="Times New Roman" w:hAnsi="Times New Roman" w:cs="Times New Roman"/>
          <w:b/>
          <w:sz w:val="24"/>
          <w:szCs w:val="24"/>
        </w:rPr>
        <w:t xml:space="preserve">10. Оценка </w:t>
      </w:r>
      <w:proofErr w:type="gramStart"/>
      <w:r w:rsidRPr="001B3198">
        <w:rPr>
          <w:rFonts w:ascii="Times New Roman" w:hAnsi="Times New Roman" w:cs="Times New Roman"/>
          <w:b/>
          <w:sz w:val="24"/>
          <w:szCs w:val="24"/>
        </w:rPr>
        <w:t>социально-экономической</w:t>
      </w:r>
      <w:proofErr w:type="gramEnd"/>
      <w:r w:rsidRPr="001B31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5A74" w:rsidRPr="001B3198" w:rsidRDefault="009F5A74" w:rsidP="001B3198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198">
        <w:rPr>
          <w:rFonts w:ascii="Times New Roman" w:hAnsi="Times New Roman" w:cs="Times New Roman"/>
          <w:b/>
          <w:sz w:val="24"/>
          <w:szCs w:val="24"/>
        </w:rPr>
        <w:t>эффективности реализации Программы</w:t>
      </w:r>
    </w:p>
    <w:p w:rsidR="009F5A74" w:rsidRPr="001B3198" w:rsidRDefault="009F5A74" w:rsidP="001B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Ожидаемый социально-экономический эффект:</w:t>
      </w:r>
    </w:p>
    <w:p w:rsidR="009F5A74" w:rsidRPr="001B3198" w:rsidRDefault="009F5A74" w:rsidP="001B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территории  с. Чураево сельского поселения, улучшение санитарного содержания территорий.</w:t>
      </w:r>
    </w:p>
    <w:p w:rsidR="009F5A74" w:rsidRPr="001B3198" w:rsidRDefault="009F5A74" w:rsidP="001B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с. Чураево сельского поселения. </w:t>
      </w:r>
    </w:p>
    <w:p w:rsidR="009F5A74" w:rsidRPr="001B3198" w:rsidRDefault="009F5A74" w:rsidP="001B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9F5A74" w:rsidRPr="001B3198" w:rsidRDefault="009F5A74" w:rsidP="001B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Эффективность программы оценивается по следующим показателям:</w:t>
      </w:r>
    </w:p>
    <w:p w:rsidR="009F5A74" w:rsidRPr="001B3198" w:rsidRDefault="009F5A74" w:rsidP="001B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- процент привлечения населения  сельского поселения  к работам по благоустройству;</w:t>
      </w:r>
    </w:p>
    <w:p w:rsidR="009F5A74" w:rsidRPr="001B3198" w:rsidRDefault="009F5A74" w:rsidP="001B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- процент привлечения организаций  к работам по благоустройству;</w:t>
      </w:r>
    </w:p>
    <w:p w:rsidR="009F5A74" w:rsidRPr="001B3198" w:rsidRDefault="009F5A74" w:rsidP="001B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- уровень благоустроенности села;</w:t>
      </w:r>
    </w:p>
    <w:p w:rsidR="009F5A74" w:rsidRPr="001B3198" w:rsidRDefault="009F5A74" w:rsidP="001B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- повышение уровня комфортности проживания жителей за счет комплексного благоустройства общественных  территории;</w:t>
      </w:r>
    </w:p>
    <w:p w:rsidR="009F5A74" w:rsidRPr="001B3198" w:rsidRDefault="009F5A74" w:rsidP="001B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- привлечение жителей к благоустройству общественных территорий, устройству цветников и клумб;</w:t>
      </w:r>
    </w:p>
    <w:p w:rsidR="009F5A74" w:rsidRPr="001B3198" w:rsidRDefault="009F5A74" w:rsidP="001B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В результате реализации  Программы ожидается:</w:t>
      </w:r>
    </w:p>
    <w:p w:rsidR="009F5A74" w:rsidRPr="001B3198" w:rsidRDefault="009F5A74" w:rsidP="001B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- улучшение экологической обстановки и создание среды, комфортной для проживания жителей села;</w:t>
      </w:r>
    </w:p>
    <w:p w:rsidR="009F5A74" w:rsidRPr="001B3198" w:rsidRDefault="009F5A74" w:rsidP="001B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  территории села.</w:t>
      </w:r>
    </w:p>
    <w:p w:rsidR="009F5A74" w:rsidRPr="001B3198" w:rsidRDefault="009F5A74" w:rsidP="001B3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Управляющий делами                                                                      В.М.Семенова</w:t>
      </w:r>
    </w:p>
    <w:p w:rsidR="009F5A74" w:rsidRPr="001B3198" w:rsidRDefault="009F5A74" w:rsidP="001B3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pStyle w:val="ConsPlusNormal"/>
        <w:ind w:firstLine="0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bookmarkStart w:id="0" w:name="_GoBack"/>
      <w:bookmarkEnd w:id="0"/>
    </w:p>
    <w:p w:rsidR="009F5A74" w:rsidRPr="001B3198" w:rsidRDefault="009F5A74" w:rsidP="009F5A74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Pr="001B3198">
        <w:rPr>
          <w:rFonts w:ascii="Times New Roman" w:hAnsi="Times New Roman" w:cs="Times New Roman"/>
          <w:spacing w:val="-2"/>
          <w:sz w:val="24"/>
          <w:szCs w:val="24"/>
        </w:rPr>
        <w:t>Формирование современной</w:t>
      </w:r>
      <w:r w:rsidRPr="001B319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с. Чураево сельского поселения Чураевский </w:t>
      </w:r>
    </w:p>
    <w:p w:rsidR="009F5A74" w:rsidRPr="001B3198" w:rsidRDefault="009F5A74" w:rsidP="009F5A74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9F5A74" w:rsidRPr="001B3198" w:rsidRDefault="009F5A74" w:rsidP="009F5A74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319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1B3198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</w:p>
    <w:p w:rsidR="009F5A74" w:rsidRPr="001B3198" w:rsidRDefault="009F5A74" w:rsidP="009F5A74">
      <w:pPr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Башкортостан на 2019 - 2024 годы»</w:t>
      </w:r>
    </w:p>
    <w:p w:rsidR="009F5A74" w:rsidRPr="001B3198" w:rsidRDefault="009F5A74" w:rsidP="009F5A74">
      <w:pPr>
        <w:shd w:val="clear" w:color="auto" w:fill="FFFFFF"/>
        <w:ind w:left="5387" w:hanging="142"/>
        <w:jc w:val="right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  </w:t>
      </w:r>
      <w:r w:rsidR="001A2B92">
        <w:rPr>
          <w:rFonts w:ascii="Times New Roman" w:hAnsi="Times New Roman" w:cs="Times New Roman"/>
          <w:sz w:val="24"/>
          <w:szCs w:val="24"/>
        </w:rPr>
        <w:t>о</w:t>
      </w:r>
      <w:r w:rsidRPr="001B3198">
        <w:rPr>
          <w:rFonts w:ascii="Times New Roman" w:hAnsi="Times New Roman" w:cs="Times New Roman"/>
          <w:sz w:val="24"/>
          <w:szCs w:val="24"/>
        </w:rPr>
        <w:t>т</w:t>
      </w:r>
      <w:r w:rsidR="001A2B92">
        <w:rPr>
          <w:rFonts w:ascii="Times New Roman" w:hAnsi="Times New Roman" w:cs="Times New Roman"/>
          <w:sz w:val="24"/>
          <w:szCs w:val="24"/>
        </w:rPr>
        <w:t xml:space="preserve"> 05 марта </w:t>
      </w:r>
      <w:r w:rsidRPr="001B3198">
        <w:rPr>
          <w:rFonts w:ascii="Times New Roman" w:hAnsi="Times New Roman" w:cs="Times New Roman"/>
          <w:sz w:val="24"/>
          <w:szCs w:val="24"/>
        </w:rPr>
        <w:t>2019 года №</w:t>
      </w:r>
      <w:r w:rsidR="001A2B92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9F5A74" w:rsidRPr="001B3198" w:rsidRDefault="009F5A74" w:rsidP="009F5A74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bookmarkStart w:id="1" w:name="Par1296"/>
      <w:bookmarkEnd w:id="1"/>
      <w:r w:rsidRPr="001B3198">
        <w:rPr>
          <w:rFonts w:ascii="Times New Roman" w:hAnsi="Times New Roman" w:cs="Times New Roman"/>
          <w:caps/>
          <w:sz w:val="24"/>
          <w:szCs w:val="24"/>
        </w:rPr>
        <w:t>Сведения</w:t>
      </w:r>
    </w:p>
    <w:p w:rsidR="001B3198" w:rsidRDefault="009F5A74" w:rsidP="009F5A74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о целевых индикаторах и показателях муниципальной программы «</w:t>
      </w:r>
      <w:r w:rsidRPr="001B3198">
        <w:rPr>
          <w:rFonts w:ascii="Times New Roman" w:hAnsi="Times New Roman" w:cs="Times New Roman"/>
          <w:spacing w:val="-2"/>
          <w:sz w:val="24"/>
          <w:szCs w:val="24"/>
        </w:rPr>
        <w:t>Формирование современной</w:t>
      </w:r>
      <w:r w:rsidRPr="001B319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с. Чураево сельского поселения Чураевский сельсовет муниципального района </w:t>
      </w:r>
      <w:proofErr w:type="spellStart"/>
      <w:r w:rsidRPr="001B319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1B319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2019 - 2024 годы» </w:t>
      </w:r>
    </w:p>
    <w:p w:rsidR="009F5A74" w:rsidRPr="001B3198" w:rsidRDefault="009F5A74" w:rsidP="009F5A74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и их </w:t>
      </w:r>
      <w:proofErr w:type="gramStart"/>
      <w:r w:rsidRPr="001B3198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9F5A74" w:rsidRPr="001B3198" w:rsidRDefault="009F5A74" w:rsidP="009F5A7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91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3722"/>
        <w:gridCol w:w="1134"/>
        <w:gridCol w:w="927"/>
        <w:gridCol w:w="845"/>
        <w:gridCol w:w="978"/>
        <w:gridCol w:w="997"/>
        <w:gridCol w:w="930"/>
        <w:gridCol w:w="850"/>
      </w:tblGrid>
      <w:tr w:rsidR="009F5A74" w:rsidRPr="001B3198" w:rsidTr="00BC725A">
        <w:tc>
          <w:tcPr>
            <w:tcW w:w="608" w:type="dxa"/>
            <w:vMerge w:val="restart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2" w:type="dxa"/>
            <w:vMerge w:val="restart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134" w:type="dxa"/>
            <w:vMerge w:val="restart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527" w:type="dxa"/>
            <w:gridSpan w:val="6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9F5A74" w:rsidRPr="001B3198" w:rsidTr="00BC725A">
        <w:tc>
          <w:tcPr>
            <w:tcW w:w="608" w:type="dxa"/>
            <w:vMerge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78" w:type="dxa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7" w:type="dxa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30" w:type="dxa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F5A74" w:rsidRPr="001B3198" w:rsidTr="00BC725A">
        <w:tc>
          <w:tcPr>
            <w:tcW w:w="608" w:type="dxa"/>
          </w:tcPr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</w:tcPr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134" w:type="dxa"/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27" w:type="dxa"/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74" w:rsidRPr="001B3198" w:rsidTr="00BC725A">
        <w:tc>
          <w:tcPr>
            <w:tcW w:w="608" w:type="dxa"/>
          </w:tcPr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134" w:type="dxa"/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27" w:type="dxa"/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845" w:type="dxa"/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78" w:type="dxa"/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7" w:type="dxa"/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930" w:type="dxa"/>
          </w:tcPr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850" w:type="dxa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9F5A74" w:rsidRPr="001B3198" w:rsidTr="00BC725A">
        <w:tc>
          <w:tcPr>
            <w:tcW w:w="608" w:type="dxa"/>
          </w:tcPr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пользования, приходящихся на 1  жителя села</w:t>
            </w:r>
          </w:p>
        </w:tc>
        <w:tc>
          <w:tcPr>
            <w:tcW w:w="1134" w:type="dxa"/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27" w:type="dxa"/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45" w:type="dxa"/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78" w:type="dxa"/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7" w:type="dxa"/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30" w:type="dxa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F5A74" w:rsidRPr="001B3198" w:rsidTr="00BC725A">
        <w:tc>
          <w:tcPr>
            <w:tcW w:w="608" w:type="dxa"/>
          </w:tcPr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</w:tcPr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134" w:type="dxa"/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В процентах от кв. м.</w:t>
            </w:r>
          </w:p>
        </w:tc>
        <w:tc>
          <w:tcPr>
            <w:tcW w:w="927" w:type="dxa"/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845" w:type="dxa"/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78" w:type="dxa"/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850" w:type="dxa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5A74" w:rsidRPr="001B3198" w:rsidTr="00BC725A">
        <w:tc>
          <w:tcPr>
            <w:tcW w:w="608" w:type="dxa"/>
          </w:tcPr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</w:tcPr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малых архитектурных форм и элементов благоустройства (урн, скамеек)  </w:t>
            </w:r>
          </w:p>
        </w:tc>
        <w:tc>
          <w:tcPr>
            <w:tcW w:w="1134" w:type="dxa"/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27" w:type="dxa"/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5" w:type="dxa"/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" w:type="dxa"/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7" w:type="dxa"/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0" w:type="dxa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9F5A74" w:rsidRPr="001B3198" w:rsidRDefault="009F5A74" w:rsidP="009F5A7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Управляющий делами                                                                В.М.Семенова</w:t>
      </w:r>
    </w:p>
    <w:p w:rsidR="009F5A74" w:rsidRPr="001B3198" w:rsidRDefault="009F5A74" w:rsidP="009F5A7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F5A74" w:rsidRPr="001B3198" w:rsidRDefault="009F5A74" w:rsidP="009F5A74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  <w:sectPr w:rsidR="009F5A74" w:rsidRPr="001B3198" w:rsidSect="00CD200D">
          <w:footnotePr>
            <w:pos w:val="beneathText"/>
          </w:footnotePr>
          <w:pgSz w:w="11906" w:h="16838"/>
          <w:pgMar w:top="993" w:right="566" w:bottom="1134" w:left="1134" w:header="708" w:footer="708" w:gutter="0"/>
          <w:cols w:space="720"/>
        </w:sectPr>
      </w:pPr>
    </w:p>
    <w:p w:rsidR="009F5A74" w:rsidRPr="001B3198" w:rsidRDefault="009F5A74" w:rsidP="009F5A74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F5A74" w:rsidRPr="001B3198" w:rsidRDefault="009F5A74" w:rsidP="009F5A74">
      <w:pPr>
        <w:ind w:left="793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к </w:t>
      </w:r>
      <w:r w:rsidRPr="001B31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3198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9F5A74" w:rsidRPr="001B3198" w:rsidRDefault="009F5A74" w:rsidP="009F5A74">
      <w:pPr>
        <w:ind w:left="793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 «</w:t>
      </w:r>
      <w:r w:rsidRPr="001B3198">
        <w:rPr>
          <w:rFonts w:ascii="Times New Roman" w:hAnsi="Times New Roman" w:cs="Times New Roman"/>
          <w:spacing w:val="-2"/>
          <w:sz w:val="24"/>
          <w:szCs w:val="24"/>
        </w:rPr>
        <w:t>Формирование современной</w:t>
      </w:r>
      <w:r w:rsidRPr="001B319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с</w:t>
      </w:r>
      <w:proofErr w:type="gramStart"/>
      <w:r w:rsidRPr="001B319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B3198">
        <w:rPr>
          <w:rFonts w:ascii="Times New Roman" w:hAnsi="Times New Roman" w:cs="Times New Roman"/>
          <w:sz w:val="24"/>
          <w:szCs w:val="24"/>
        </w:rPr>
        <w:t xml:space="preserve">ураево сельского поселения Чураевский сельсовет муниципального района </w:t>
      </w:r>
      <w:proofErr w:type="spellStart"/>
      <w:r w:rsidRPr="001B319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1B319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2019 - 2024 годы»</w:t>
      </w:r>
    </w:p>
    <w:p w:rsidR="009F5A74" w:rsidRPr="001B3198" w:rsidRDefault="001A2B92" w:rsidP="001B3198">
      <w:pPr>
        <w:shd w:val="clear" w:color="auto" w:fill="FFFFFF"/>
        <w:ind w:left="5387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F5A74" w:rsidRPr="001B319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05 марта</w:t>
      </w:r>
      <w:r w:rsidR="009F5A74" w:rsidRPr="001B3198">
        <w:rPr>
          <w:rFonts w:ascii="Times New Roman" w:hAnsi="Times New Roman" w:cs="Times New Roman"/>
          <w:sz w:val="24"/>
          <w:szCs w:val="24"/>
        </w:rPr>
        <w:t xml:space="preserve"> 2019 года №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F5A74" w:rsidRPr="001B31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9F5A74" w:rsidRPr="001B3198" w:rsidRDefault="009F5A74" w:rsidP="009F5A7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Ресурсное обеспечение муниципальной программы </w:t>
      </w:r>
      <w:r w:rsidRPr="001B3198">
        <w:rPr>
          <w:rFonts w:ascii="Times New Roman" w:hAnsi="Times New Roman" w:cs="Times New Roman"/>
          <w:sz w:val="24"/>
          <w:szCs w:val="24"/>
        </w:rPr>
        <w:t>«</w:t>
      </w:r>
      <w:r w:rsidRPr="001B3198">
        <w:rPr>
          <w:rFonts w:ascii="Times New Roman" w:hAnsi="Times New Roman" w:cs="Times New Roman"/>
          <w:spacing w:val="-2"/>
          <w:sz w:val="24"/>
          <w:szCs w:val="24"/>
        </w:rPr>
        <w:t>Формирование современной</w:t>
      </w:r>
      <w:r w:rsidRPr="001B319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с</w:t>
      </w:r>
      <w:proofErr w:type="gramStart"/>
      <w:r w:rsidRPr="001B319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B3198">
        <w:rPr>
          <w:rFonts w:ascii="Times New Roman" w:hAnsi="Times New Roman" w:cs="Times New Roman"/>
          <w:sz w:val="24"/>
          <w:szCs w:val="24"/>
        </w:rPr>
        <w:t xml:space="preserve">ураево сельского поселения Чураевский сельсовет муниципального района </w:t>
      </w:r>
      <w:proofErr w:type="spellStart"/>
      <w:r w:rsidRPr="001B319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1B3198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9F5A74" w:rsidRPr="001B3198" w:rsidRDefault="009F5A74" w:rsidP="009F5A74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Республики Башкортостан на 2019- 2024 годы»</w:t>
      </w:r>
    </w:p>
    <w:tbl>
      <w:tblPr>
        <w:tblW w:w="15594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2410"/>
        <w:gridCol w:w="2268"/>
        <w:gridCol w:w="992"/>
        <w:gridCol w:w="1134"/>
        <w:gridCol w:w="1276"/>
        <w:gridCol w:w="992"/>
        <w:gridCol w:w="2269"/>
      </w:tblGrid>
      <w:tr w:rsidR="009F5A74" w:rsidRPr="001B3198" w:rsidTr="00BC725A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31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1B31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proofErr w:type="spellStart"/>
            <w:r w:rsidRPr="001B31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9F5A74" w:rsidRPr="001B3198" w:rsidTr="00BC725A">
        <w:trPr>
          <w:trHeight w:val="9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F5A74" w:rsidRPr="001B3198" w:rsidTr="00BC725A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9F5A74" w:rsidRPr="001B3198" w:rsidTr="00BC725A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snapToGri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Pr="001B31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современной</w:t>
            </w: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городской среды на территории </w:t>
            </w:r>
          </w:p>
          <w:p w:rsidR="009F5A74" w:rsidRPr="001B3198" w:rsidRDefault="009F5A74" w:rsidP="00BC725A">
            <w:pPr>
              <w:snapToGri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1B3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.Ч</w:t>
            </w:r>
            <w:proofErr w:type="gramEnd"/>
            <w:r w:rsidRPr="001B3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ураево сельского поселения Чураевский сельсовет муниципального района </w:t>
            </w:r>
            <w:proofErr w:type="spellStart"/>
            <w:r w:rsidRPr="001B3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Мишкинский</w:t>
            </w:r>
            <w:proofErr w:type="spellEnd"/>
            <w:r w:rsidRPr="001B3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 Республики Башкортостан на 2019-2024 годы» </w:t>
            </w:r>
          </w:p>
          <w:p w:rsidR="009F5A74" w:rsidRPr="001B3198" w:rsidRDefault="009F5A74" w:rsidP="00BC725A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 том числе:</w:t>
            </w:r>
          </w:p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3030,40</w:t>
            </w:r>
          </w:p>
        </w:tc>
      </w:tr>
      <w:tr w:rsidR="009F5A74" w:rsidRPr="001B3198" w:rsidTr="00BC725A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ФБ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2689,876</w:t>
            </w:r>
          </w:p>
        </w:tc>
      </w:tr>
      <w:tr w:rsidR="009F5A74" w:rsidRPr="001B3198" w:rsidTr="00BC725A">
        <w:trPr>
          <w:trHeight w:val="3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340,524</w:t>
            </w:r>
          </w:p>
        </w:tc>
      </w:tr>
      <w:tr w:rsidR="009F5A74" w:rsidRPr="001B3198" w:rsidTr="00BC725A">
        <w:trPr>
          <w:trHeight w:val="3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A74" w:rsidRPr="001B3198" w:rsidTr="00BC725A">
        <w:trPr>
          <w:trHeight w:val="6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3030,40</w:t>
            </w:r>
          </w:p>
        </w:tc>
      </w:tr>
      <w:tr w:rsidR="009F5A74" w:rsidRPr="001B3198" w:rsidTr="00BC725A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2689,876</w:t>
            </w:r>
          </w:p>
        </w:tc>
      </w:tr>
      <w:tr w:rsidR="009F5A74" w:rsidRPr="001B3198" w:rsidTr="00BC725A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340,524</w:t>
            </w:r>
          </w:p>
        </w:tc>
      </w:tr>
      <w:tr w:rsidR="009F5A74" w:rsidRPr="001B3198" w:rsidTr="00BC725A">
        <w:trPr>
          <w:trHeight w:val="2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A74" w:rsidRPr="001B3198" w:rsidTr="00BC725A">
        <w:trPr>
          <w:trHeight w:val="21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F5A74" w:rsidRPr="001B3198" w:rsidTr="00BC725A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 </w:t>
            </w: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3030,40</w:t>
            </w:r>
          </w:p>
        </w:tc>
      </w:tr>
      <w:tr w:rsidR="009F5A74" w:rsidRPr="001B3198" w:rsidTr="00BC725A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2689,876</w:t>
            </w:r>
          </w:p>
        </w:tc>
      </w:tr>
      <w:tr w:rsidR="009F5A74" w:rsidRPr="001B3198" w:rsidTr="00BC725A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340,524</w:t>
            </w:r>
          </w:p>
        </w:tc>
      </w:tr>
      <w:tr w:rsidR="009F5A74" w:rsidRPr="001B3198" w:rsidTr="00BC725A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74" w:rsidRPr="001B3198" w:rsidRDefault="009F5A74" w:rsidP="00BC72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74" w:rsidRPr="001B3198" w:rsidRDefault="009F5A74" w:rsidP="00BC72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5A74" w:rsidRPr="001B3198" w:rsidRDefault="009F5A74" w:rsidP="009F5A74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1B3198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1B3198">
        <w:rPr>
          <w:rFonts w:ascii="Times New Roman" w:hAnsi="Times New Roman" w:cs="Times New Roman"/>
          <w:sz w:val="24"/>
          <w:szCs w:val="24"/>
        </w:rPr>
        <w:t xml:space="preserve">алее в настоящем Приложении используется сокращения - Программа, ФБ - Федеральный бюджет, РБ - бюджет Республики Башкортостан, МБ - бюджет муниципального района </w:t>
      </w:r>
      <w:proofErr w:type="spellStart"/>
      <w:r w:rsidRPr="001B319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1B319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9F5A74" w:rsidRPr="001B3198" w:rsidRDefault="009F5A74" w:rsidP="009F5A7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Управляющий делами                                                                                                                      В.М.Семенова</w:t>
      </w:r>
    </w:p>
    <w:p w:rsidR="009F5A74" w:rsidRPr="001B3198" w:rsidRDefault="009F5A74" w:rsidP="009F5A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9F5A74" w:rsidRDefault="009F5A74" w:rsidP="009F5A74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75301" w:rsidRDefault="00D75301" w:rsidP="009F5A74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75301" w:rsidRDefault="00D75301" w:rsidP="009F5A74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75301" w:rsidRDefault="00D75301" w:rsidP="009F5A74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75301" w:rsidRDefault="00D75301" w:rsidP="009F5A74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75301" w:rsidRDefault="00D75301" w:rsidP="009F5A74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75301" w:rsidRPr="001B3198" w:rsidRDefault="00D75301" w:rsidP="009F5A74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F5A74" w:rsidRPr="001B3198" w:rsidRDefault="009F5A74" w:rsidP="009F5A74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F5A74" w:rsidRPr="001B3198" w:rsidRDefault="009F5A74" w:rsidP="001B3198">
      <w:pPr>
        <w:pStyle w:val="ConsPlusNormal"/>
        <w:ind w:firstLine="0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9F5A74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F5A74" w:rsidRPr="001B3198" w:rsidRDefault="009F5A74" w:rsidP="009F5A74">
      <w:pPr>
        <w:ind w:left="737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Pr="001B3198">
        <w:rPr>
          <w:rFonts w:ascii="Times New Roman" w:hAnsi="Times New Roman" w:cs="Times New Roman"/>
          <w:spacing w:val="-2"/>
          <w:sz w:val="24"/>
          <w:szCs w:val="24"/>
        </w:rPr>
        <w:t>Формирование современной</w:t>
      </w:r>
      <w:r w:rsidRPr="001B319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с</w:t>
      </w:r>
      <w:proofErr w:type="gramStart"/>
      <w:r w:rsidRPr="001B319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B3198">
        <w:rPr>
          <w:rFonts w:ascii="Times New Roman" w:hAnsi="Times New Roman" w:cs="Times New Roman"/>
          <w:sz w:val="24"/>
          <w:szCs w:val="24"/>
        </w:rPr>
        <w:t xml:space="preserve">ураево сельского поселения Чураевский сельсовет муниципального района </w:t>
      </w:r>
      <w:proofErr w:type="spellStart"/>
      <w:r w:rsidRPr="001B319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1B319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 – 2024 годы»</w:t>
      </w:r>
    </w:p>
    <w:p w:rsidR="009F5A74" w:rsidRPr="001B3198" w:rsidRDefault="009F5A74" w:rsidP="009F5A74">
      <w:pPr>
        <w:shd w:val="clear" w:color="auto" w:fill="FFFFFF"/>
        <w:ind w:left="5387" w:hanging="142"/>
        <w:jc w:val="right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от</w:t>
      </w:r>
      <w:r w:rsidR="001A2B92">
        <w:rPr>
          <w:rFonts w:ascii="Times New Roman" w:hAnsi="Times New Roman" w:cs="Times New Roman"/>
          <w:sz w:val="24"/>
          <w:szCs w:val="24"/>
        </w:rPr>
        <w:t>05 марта</w:t>
      </w:r>
      <w:r w:rsidRPr="001B3198">
        <w:rPr>
          <w:rFonts w:ascii="Times New Roman" w:hAnsi="Times New Roman" w:cs="Times New Roman"/>
          <w:sz w:val="24"/>
          <w:szCs w:val="24"/>
        </w:rPr>
        <w:t xml:space="preserve"> 2019 года №</w:t>
      </w:r>
      <w:r w:rsidR="001A2B92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9F5A74" w:rsidRPr="001B3198" w:rsidRDefault="009F5A74" w:rsidP="001B3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ПЕРЕЧЕНЬ</w:t>
      </w:r>
    </w:p>
    <w:p w:rsidR="009F5A74" w:rsidRPr="001B3198" w:rsidRDefault="009F5A74" w:rsidP="001B3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основных мероприятий муниципальной программы «</w:t>
      </w:r>
      <w:r w:rsidRPr="001B3198">
        <w:rPr>
          <w:rFonts w:ascii="Times New Roman" w:hAnsi="Times New Roman" w:cs="Times New Roman"/>
          <w:spacing w:val="-2"/>
          <w:sz w:val="24"/>
          <w:szCs w:val="24"/>
        </w:rPr>
        <w:t xml:space="preserve">Формирование современной </w:t>
      </w:r>
      <w:r w:rsidRPr="001B3198"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 с. Чураево сельского поселения Чураевский сельсовет муниципального района </w:t>
      </w:r>
      <w:proofErr w:type="spellStart"/>
      <w:r w:rsidRPr="001B319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1B3198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9F5A74" w:rsidRPr="001B3198" w:rsidRDefault="009F5A74" w:rsidP="001B3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Республики Башкортостан на 2019 - 2024 годы»</w:t>
      </w:r>
    </w:p>
    <w:tbl>
      <w:tblPr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701"/>
        <w:gridCol w:w="1620"/>
        <w:gridCol w:w="1620"/>
        <w:gridCol w:w="2160"/>
        <w:gridCol w:w="2105"/>
        <w:gridCol w:w="2219"/>
      </w:tblGrid>
      <w:tr w:rsidR="009F5A74" w:rsidRPr="001B3198" w:rsidTr="00BC725A">
        <w:trPr>
          <w:trHeight w:val="435"/>
        </w:trPr>
        <w:tc>
          <w:tcPr>
            <w:tcW w:w="2943" w:type="dxa"/>
            <w:vMerge w:val="restart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701" w:type="dxa"/>
            <w:vMerge w:val="restart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40" w:type="dxa"/>
            <w:gridSpan w:val="2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60" w:type="dxa"/>
            <w:vMerge w:val="restart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105" w:type="dxa"/>
            <w:vMerge w:val="restart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 направления реализации</w:t>
            </w:r>
          </w:p>
        </w:tc>
        <w:tc>
          <w:tcPr>
            <w:tcW w:w="2219" w:type="dxa"/>
            <w:vMerge w:val="restart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с показателями Программы (подпрограммы) </w:t>
            </w:r>
          </w:p>
        </w:tc>
      </w:tr>
      <w:tr w:rsidR="009F5A74" w:rsidRPr="001B3198" w:rsidTr="00BC725A">
        <w:trPr>
          <w:trHeight w:val="617"/>
        </w:trPr>
        <w:tc>
          <w:tcPr>
            <w:tcW w:w="2943" w:type="dxa"/>
            <w:vMerge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620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160" w:type="dxa"/>
            <w:vMerge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A74" w:rsidRPr="001B3198" w:rsidTr="00BC725A">
        <w:trPr>
          <w:trHeight w:val="300"/>
        </w:trPr>
        <w:tc>
          <w:tcPr>
            <w:tcW w:w="15368" w:type="dxa"/>
            <w:gridSpan w:val="7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1.Проведение благоустройства общественных территорий </w:t>
            </w: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(площадки для отдыха и досуга)</w:t>
            </w:r>
          </w:p>
        </w:tc>
      </w:tr>
      <w:tr w:rsidR="009F5A74" w:rsidRPr="001B3198" w:rsidTr="00BC725A">
        <w:trPr>
          <w:trHeight w:val="436"/>
        </w:trPr>
        <w:tc>
          <w:tcPr>
            <w:tcW w:w="2943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Разработка проектно– </w:t>
            </w:r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етной документации на выполнение благоустройства общественных территории </w:t>
            </w:r>
          </w:p>
        </w:tc>
        <w:tc>
          <w:tcPr>
            <w:tcW w:w="2701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Чураевский сельсовет муниципального района </w:t>
            </w:r>
            <w:proofErr w:type="spellStart"/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Мишкинский</w:t>
            </w:r>
            <w:proofErr w:type="spellEnd"/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620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60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Разработка локально – сметных расчетов</w:t>
            </w:r>
          </w:p>
        </w:tc>
        <w:tc>
          <w:tcPr>
            <w:tcW w:w="2105" w:type="dxa"/>
          </w:tcPr>
          <w:p w:rsidR="009F5A74" w:rsidRPr="001B3198" w:rsidRDefault="009F5A74" w:rsidP="001B3198">
            <w:pPr>
              <w:spacing w:after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муниципальной</w:t>
            </w:r>
            <w:proofErr w:type="gramEnd"/>
            <w:r w:rsidRPr="001B319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2219" w:type="dxa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A74" w:rsidRPr="001B3198" w:rsidTr="00BC725A">
        <w:trPr>
          <w:trHeight w:val="436"/>
        </w:trPr>
        <w:tc>
          <w:tcPr>
            <w:tcW w:w="2943" w:type="dxa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1.2.Мероприятия: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оборудования </w:t>
            </w: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площадки для отдыха и досуга</w:t>
            </w:r>
          </w:p>
        </w:tc>
        <w:tc>
          <w:tcPr>
            <w:tcW w:w="2701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Чураевский сельсовет муниципального района </w:t>
            </w:r>
            <w:proofErr w:type="spellStart"/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Мишкинский</w:t>
            </w:r>
            <w:proofErr w:type="spellEnd"/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620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60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Закупка оборудования для площадки для отдыха и досуга</w:t>
            </w:r>
          </w:p>
        </w:tc>
        <w:tc>
          <w:tcPr>
            <w:tcW w:w="2105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1B319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программы</w:t>
            </w:r>
          </w:p>
        </w:tc>
        <w:tc>
          <w:tcPr>
            <w:tcW w:w="2219" w:type="dxa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A74" w:rsidRPr="001B3198" w:rsidTr="00BC725A">
        <w:trPr>
          <w:trHeight w:val="436"/>
        </w:trPr>
        <w:tc>
          <w:tcPr>
            <w:tcW w:w="2943" w:type="dxa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1.3.Обеспечение  освещения общественных территорий</w:t>
            </w:r>
          </w:p>
        </w:tc>
        <w:tc>
          <w:tcPr>
            <w:tcW w:w="2701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Чураевский сельсовет муниципального района </w:t>
            </w:r>
            <w:proofErr w:type="spellStart"/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Мишкинский</w:t>
            </w:r>
            <w:proofErr w:type="spellEnd"/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620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160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Установка опор освещения</w:t>
            </w:r>
          </w:p>
        </w:tc>
        <w:tc>
          <w:tcPr>
            <w:tcW w:w="2105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1B319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программы</w:t>
            </w:r>
          </w:p>
        </w:tc>
        <w:tc>
          <w:tcPr>
            <w:tcW w:w="2219" w:type="dxa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A74" w:rsidRPr="001B3198" w:rsidTr="00BC725A">
        <w:trPr>
          <w:trHeight w:val="436"/>
        </w:trPr>
        <w:tc>
          <w:tcPr>
            <w:tcW w:w="2943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1.4.Мероприятия:</w:t>
            </w:r>
          </w:p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проведение ремонта и комплексного  обустройства  мест массового отдыха</w:t>
            </w:r>
          </w:p>
        </w:tc>
        <w:tc>
          <w:tcPr>
            <w:tcW w:w="2701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сельское поселение Чураевский сельсовет муниципального района </w:t>
            </w:r>
            <w:proofErr w:type="spellStart"/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Мишкинский</w:t>
            </w:r>
            <w:proofErr w:type="spellEnd"/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620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60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покрытия, устройство тротуаров, установка МАФ</w:t>
            </w:r>
          </w:p>
        </w:tc>
        <w:tc>
          <w:tcPr>
            <w:tcW w:w="2105" w:type="dxa"/>
          </w:tcPr>
          <w:p w:rsidR="009F5A74" w:rsidRPr="001B3198" w:rsidRDefault="009F5A74" w:rsidP="001B3198">
            <w:pPr>
              <w:spacing w:after="0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1B319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программы</w:t>
            </w:r>
          </w:p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74" w:rsidRPr="001B3198" w:rsidTr="00BC725A">
        <w:trPr>
          <w:trHeight w:val="485"/>
        </w:trPr>
        <w:tc>
          <w:tcPr>
            <w:tcW w:w="15368" w:type="dxa"/>
            <w:gridSpan w:val="7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Задача 2. Выполнение работ по благоустройству набережной с переходным пешеходным мостом и с лестницей</w:t>
            </w:r>
          </w:p>
        </w:tc>
      </w:tr>
      <w:tr w:rsidR="009F5A74" w:rsidRPr="001B3198" w:rsidTr="00BC725A">
        <w:trPr>
          <w:trHeight w:val="1224"/>
        </w:trPr>
        <w:tc>
          <w:tcPr>
            <w:tcW w:w="2943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2.1.Мероприятия: Разработка проектно– </w:t>
            </w:r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етной документации на выполнение ремонта территорий общего пользования</w:t>
            </w:r>
          </w:p>
        </w:tc>
        <w:tc>
          <w:tcPr>
            <w:tcW w:w="2701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Чураевский сельсовет муниципального района </w:t>
            </w:r>
            <w:proofErr w:type="spellStart"/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Мишкинский</w:t>
            </w:r>
            <w:proofErr w:type="spellEnd"/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620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60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Разработка локально – сметных расчетов</w:t>
            </w:r>
          </w:p>
        </w:tc>
        <w:tc>
          <w:tcPr>
            <w:tcW w:w="2105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1B319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программы</w:t>
            </w:r>
          </w:p>
        </w:tc>
        <w:tc>
          <w:tcPr>
            <w:tcW w:w="2219" w:type="dxa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74" w:rsidRPr="001B3198" w:rsidTr="00BC725A">
        <w:trPr>
          <w:trHeight w:val="1550"/>
        </w:trPr>
        <w:tc>
          <w:tcPr>
            <w:tcW w:w="2943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2.2.Мероприятия:</w:t>
            </w:r>
          </w:p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благоустройству набережной с переходным пешеходным мостом и с </w:t>
            </w:r>
            <w:r w:rsidRPr="001B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лестницей </w:t>
            </w:r>
          </w:p>
        </w:tc>
        <w:tc>
          <w:tcPr>
            <w:tcW w:w="2701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сельское поселение Чураевский сельсовет муниципального района </w:t>
            </w:r>
            <w:proofErr w:type="spellStart"/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Мишкинский</w:t>
            </w:r>
            <w:proofErr w:type="spellEnd"/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 Республики Башкортостан</w:t>
            </w:r>
          </w:p>
        </w:tc>
        <w:tc>
          <w:tcPr>
            <w:tcW w:w="1620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620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60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подходов с  асфальтобетонным  покрытием, устройство </w:t>
            </w:r>
            <w:r w:rsidRPr="001B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пешеходного моста, лестницы, замена желоб, навеса над родником, установка МАФ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Повышение уровня ежегодного достижения целевых </w:t>
            </w:r>
            <w:r w:rsidRPr="001B3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показателей муниципальной</w:t>
            </w:r>
            <w:r w:rsidRPr="001B319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программы</w:t>
            </w:r>
          </w:p>
        </w:tc>
        <w:tc>
          <w:tcPr>
            <w:tcW w:w="2219" w:type="dxa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74" w:rsidRPr="001B3198" w:rsidTr="00BC725A">
        <w:trPr>
          <w:trHeight w:val="357"/>
        </w:trPr>
        <w:tc>
          <w:tcPr>
            <w:tcW w:w="15368" w:type="dxa"/>
            <w:gridSpan w:val="7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3. Повышение уровня благоустройства общественных территорий </w:t>
            </w:r>
          </w:p>
        </w:tc>
      </w:tr>
      <w:tr w:rsidR="009F5A74" w:rsidRPr="001B3198" w:rsidTr="00BC725A">
        <w:trPr>
          <w:trHeight w:val="3386"/>
        </w:trPr>
        <w:tc>
          <w:tcPr>
            <w:tcW w:w="2943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3.1. Мероприятия:</w:t>
            </w:r>
          </w:p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повышению уровня благоустройства общественных территорий</w:t>
            </w:r>
          </w:p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Чураевский сельсовет муниципального района </w:t>
            </w:r>
            <w:proofErr w:type="spellStart"/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Мишкинский</w:t>
            </w:r>
            <w:proofErr w:type="spellEnd"/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620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60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благоустроенной территории общего пользования 0,6 га, доля площади благоустроенной территории общего пользования 100%</w:t>
            </w:r>
          </w:p>
        </w:tc>
        <w:tc>
          <w:tcPr>
            <w:tcW w:w="2105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1B319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программы</w:t>
            </w:r>
          </w:p>
        </w:tc>
        <w:tc>
          <w:tcPr>
            <w:tcW w:w="2219" w:type="dxa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74" w:rsidRPr="001B3198" w:rsidTr="00BC725A">
        <w:trPr>
          <w:trHeight w:val="439"/>
        </w:trPr>
        <w:tc>
          <w:tcPr>
            <w:tcW w:w="15368" w:type="dxa"/>
            <w:gridSpan w:val="7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Задача  4.  Привлечение населения к участию в благоустройстве </w:t>
            </w:r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</w:p>
        </w:tc>
      </w:tr>
      <w:tr w:rsidR="009F5A74" w:rsidRPr="001B3198" w:rsidTr="00BC725A">
        <w:trPr>
          <w:trHeight w:val="1224"/>
        </w:trPr>
        <w:tc>
          <w:tcPr>
            <w:tcW w:w="2943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4.1. Мероприятия: информирование населения о проводимых мероприятиях по благоустройству общественных территорий  </w:t>
            </w:r>
          </w:p>
        </w:tc>
        <w:tc>
          <w:tcPr>
            <w:tcW w:w="2701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Чураевский сельсовет муниципального района </w:t>
            </w:r>
            <w:proofErr w:type="spellStart"/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Мишкинский</w:t>
            </w:r>
            <w:proofErr w:type="spellEnd"/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620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60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100 % уровень информирования о мероприятиях по благоустройству территории общего пользования </w:t>
            </w:r>
          </w:p>
        </w:tc>
        <w:tc>
          <w:tcPr>
            <w:tcW w:w="2105" w:type="dxa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муниципальной</w:t>
            </w:r>
            <w:proofErr w:type="gramEnd"/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программы</w:t>
            </w:r>
          </w:p>
        </w:tc>
        <w:tc>
          <w:tcPr>
            <w:tcW w:w="2219" w:type="dxa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74" w:rsidRPr="001B3198" w:rsidTr="00BC725A">
        <w:trPr>
          <w:trHeight w:val="1224"/>
        </w:trPr>
        <w:tc>
          <w:tcPr>
            <w:tcW w:w="2943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 Мероприятия: повышение уровня вовлеченности заинтересованных граждан, организаций в реализацию мероприятий по благоустройству общественных территорий </w:t>
            </w:r>
          </w:p>
        </w:tc>
        <w:tc>
          <w:tcPr>
            <w:tcW w:w="2701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Чураевский сельсовет муниципального района </w:t>
            </w:r>
            <w:proofErr w:type="spellStart"/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Мишкинский</w:t>
            </w:r>
            <w:proofErr w:type="spellEnd"/>
            <w:r w:rsidRPr="001B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620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60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населения в </w:t>
            </w:r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мероприятиях, проводимых в рамках Программы составит</w:t>
            </w:r>
            <w:proofErr w:type="gram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2105" w:type="dxa"/>
          </w:tcPr>
          <w:p w:rsidR="009F5A74" w:rsidRPr="001B3198" w:rsidRDefault="009F5A74" w:rsidP="001B3198">
            <w:pPr>
              <w:spacing w:after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муниципальной</w:t>
            </w:r>
            <w:proofErr w:type="gramEnd"/>
            <w:r w:rsidRPr="001B319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2219" w:type="dxa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A74" w:rsidRPr="001B3198" w:rsidRDefault="009F5A74" w:rsidP="001B3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Управляющий делами                                                                                 В.М.Семенова</w:t>
      </w:r>
    </w:p>
    <w:p w:rsidR="009F5A74" w:rsidRPr="001B3198" w:rsidRDefault="009F5A74" w:rsidP="001B31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Default="009F5A74" w:rsidP="001B31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301" w:rsidRDefault="00D75301" w:rsidP="001B31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301" w:rsidRDefault="00D75301" w:rsidP="001B31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301" w:rsidRDefault="00D75301" w:rsidP="001B31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301" w:rsidRDefault="00D75301" w:rsidP="001B31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301" w:rsidRDefault="00D75301" w:rsidP="001B31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301" w:rsidRPr="001B3198" w:rsidRDefault="00D75301" w:rsidP="001B31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pStyle w:val="ConsPlusNormal"/>
        <w:ind w:firstLine="708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1B3198" w:rsidRDefault="009F5A74" w:rsidP="001B3198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Pr="001B3198">
        <w:rPr>
          <w:rFonts w:ascii="Times New Roman" w:hAnsi="Times New Roman" w:cs="Times New Roman"/>
          <w:spacing w:val="-2"/>
          <w:sz w:val="24"/>
          <w:szCs w:val="24"/>
        </w:rPr>
        <w:t>Формирование современной</w:t>
      </w:r>
      <w:r w:rsidRPr="001B3198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</w:p>
    <w:p w:rsidR="001B3198" w:rsidRDefault="009F5A74" w:rsidP="001B3198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на территории с. Чураево сельского поселения Чураевский сельсовет </w:t>
      </w:r>
    </w:p>
    <w:p w:rsidR="001B3198" w:rsidRDefault="009F5A74" w:rsidP="001B3198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B319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1B3198">
        <w:rPr>
          <w:rFonts w:ascii="Times New Roman" w:hAnsi="Times New Roman" w:cs="Times New Roman"/>
          <w:sz w:val="24"/>
          <w:szCs w:val="24"/>
        </w:rPr>
        <w:t xml:space="preserve"> район Республики  Башкортостан </w:t>
      </w:r>
    </w:p>
    <w:p w:rsidR="009F5A74" w:rsidRPr="001B3198" w:rsidRDefault="009F5A74" w:rsidP="001B3198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на 2019 – 2024 годы»</w:t>
      </w:r>
      <w:r w:rsidR="001B3198">
        <w:rPr>
          <w:rFonts w:ascii="Times New Roman" w:hAnsi="Times New Roman" w:cs="Times New Roman"/>
          <w:sz w:val="24"/>
          <w:szCs w:val="24"/>
        </w:rPr>
        <w:t xml:space="preserve"> </w:t>
      </w:r>
      <w:r w:rsidRPr="001B3198">
        <w:rPr>
          <w:rFonts w:ascii="Times New Roman" w:hAnsi="Times New Roman" w:cs="Times New Roman"/>
          <w:sz w:val="24"/>
          <w:szCs w:val="24"/>
        </w:rPr>
        <w:t>от</w:t>
      </w:r>
      <w:r w:rsidR="001A2B92">
        <w:rPr>
          <w:rFonts w:ascii="Times New Roman" w:hAnsi="Times New Roman" w:cs="Times New Roman"/>
          <w:sz w:val="24"/>
          <w:szCs w:val="24"/>
        </w:rPr>
        <w:t xml:space="preserve"> 05</w:t>
      </w:r>
      <w:r w:rsidRPr="001B3198">
        <w:rPr>
          <w:rFonts w:ascii="Times New Roman" w:hAnsi="Times New Roman" w:cs="Times New Roman"/>
          <w:sz w:val="24"/>
          <w:szCs w:val="24"/>
        </w:rPr>
        <w:t xml:space="preserve"> </w:t>
      </w:r>
      <w:r w:rsidR="001A2B92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1B3198">
        <w:rPr>
          <w:rFonts w:ascii="Times New Roman" w:hAnsi="Times New Roman" w:cs="Times New Roman"/>
          <w:sz w:val="24"/>
          <w:szCs w:val="24"/>
        </w:rPr>
        <w:t>2019 года №</w:t>
      </w:r>
      <w:r w:rsidR="001A2B92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9F5A74" w:rsidRPr="001B3198" w:rsidRDefault="009F5A74" w:rsidP="001B3198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Адресный перечень общественных территорий с. Чураево, нуждающихся в благоустройстве и подлежащих к благоустройству в 2019-2024 годах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2979"/>
        <w:gridCol w:w="4801"/>
        <w:gridCol w:w="2687"/>
        <w:gridCol w:w="1836"/>
        <w:gridCol w:w="1169"/>
        <w:gridCol w:w="1352"/>
      </w:tblGrid>
      <w:tr w:rsidR="009F5A74" w:rsidRPr="001B3198" w:rsidTr="00BC725A">
        <w:tc>
          <w:tcPr>
            <w:tcW w:w="673" w:type="dxa"/>
            <w:vMerge w:val="restart"/>
          </w:tcPr>
          <w:p w:rsidR="009F5A74" w:rsidRPr="001B3198" w:rsidRDefault="009F5A74" w:rsidP="001B319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9" w:type="dxa"/>
            <w:vMerge w:val="restart"/>
          </w:tcPr>
          <w:p w:rsidR="009F5A74" w:rsidRPr="001B3198" w:rsidRDefault="009F5A74" w:rsidP="001B3198">
            <w:pPr>
              <w:pStyle w:val="ConsPlusNormal"/>
              <w:ind w:firstLine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Наименование  общественной территории, адрес местонахождения</w:t>
            </w:r>
          </w:p>
        </w:tc>
        <w:tc>
          <w:tcPr>
            <w:tcW w:w="4801" w:type="dxa"/>
            <w:vMerge w:val="restart"/>
          </w:tcPr>
          <w:p w:rsidR="009F5A74" w:rsidRPr="001B3198" w:rsidRDefault="009F5A74" w:rsidP="001B3198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687" w:type="dxa"/>
            <w:vMerge w:val="restart"/>
          </w:tcPr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Площадь общественной территории, кв</w:t>
            </w:r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357" w:type="dxa"/>
            <w:gridSpan w:val="3"/>
          </w:tcPr>
          <w:p w:rsidR="009F5A74" w:rsidRPr="001B3198" w:rsidRDefault="009F5A74" w:rsidP="001B319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Стоимость благоустройства</w:t>
            </w:r>
          </w:p>
        </w:tc>
      </w:tr>
      <w:tr w:rsidR="009F5A74" w:rsidRPr="001B3198" w:rsidTr="00BC725A">
        <w:tc>
          <w:tcPr>
            <w:tcW w:w="673" w:type="dxa"/>
            <w:vMerge/>
          </w:tcPr>
          <w:p w:rsidR="009F5A74" w:rsidRPr="001B3198" w:rsidRDefault="009F5A74" w:rsidP="001B319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9F5A74" w:rsidRPr="001B3198" w:rsidRDefault="009F5A74" w:rsidP="001B319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vMerge/>
          </w:tcPr>
          <w:p w:rsidR="009F5A74" w:rsidRPr="001B3198" w:rsidRDefault="009F5A74" w:rsidP="001B319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9F5A74" w:rsidRPr="001B3198" w:rsidRDefault="009F5A74" w:rsidP="001B319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21" w:type="dxa"/>
            <w:gridSpan w:val="2"/>
          </w:tcPr>
          <w:p w:rsidR="009F5A74" w:rsidRPr="001B3198" w:rsidRDefault="009F5A74" w:rsidP="001B319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F5A74" w:rsidRPr="001B3198" w:rsidTr="00BC725A">
        <w:tc>
          <w:tcPr>
            <w:tcW w:w="673" w:type="dxa"/>
            <w:vMerge/>
          </w:tcPr>
          <w:p w:rsidR="009F5A74" w:rsidRPr="001B3198" w:rsidRDefault="009F5A74" w:rsidP="001B319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9F5A74" w:rsidRPr="001B3198" w:rsidRDefault="009F5A74" w:rsidP="001B319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vMerge/>
          </w:tcPr>
          <w:p w:rsidR="009F5A74" w:rsidRPr="001B3198" w:rsidRDefault="009F5A74" w:rsidP="001B319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9F5A74" w:rsidRPr="001B3198" w:rsidRDefault="009F5A74" w:rsidP="001B319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F5A74" w:rsidRPr="001B3198" w:rsidRDefault="009F5A74" w:rsidP="001B319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Бюджет РФ</w:t>
            </w:r>
          </w:p>
        </w:tc>
        <w:tc>
          <w:tcPr>
            <w:tcW w:w="1352" w:type="dxa"/>
          </w:tcPr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Бюджет РБ</w:t>
            </w:r>
          </w:p>
        </w:tc>
      </w:tr>
      <w:tr w:rsidR="009F5A74" w:rsidRPr="001B3198" w:rsidTr="00BC725A">
        <w:tc>
          <w:tcPr>
            <w:tcW w:w="673" w:type="dxa"/>
          </w:tcPr>
          <w:p w:rsidR="009F5A74" w:rsidRPr="001B3198" w:rsidRDefault="009F5A74" w:rsidP="001B319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4" w:type="dxa"/>
            <w:gridSpan w:val="6"/>
          </w:tcPr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1B3198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9F5A74" w:rsidRPr="001B3198" w:rsidTr="00BC725A">
        <w:trPr>
          <w:trHeight w:val="3092"/>
        </w:trPr>
        <w:tc>
          <w:tcPr>
            <w:tcW w:w="673" w:type="dxa"/>
          </w:tcPr>
          <w:p w:rsidR="009F5A74" w:rsidRPr="001B3198" w:rsidRDefault="009F5A74" w:rsidP="001B319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Площадка для отдыха и досуга с элементами спортивной и детской игровой площадки  ул. Советская, д.3а</w:t>
            </w:r>
          </w:p>
        </w:tc>
        <w:tc>
          <w:tcPr>
            <w:tcW w:w="4801" w:type="dxa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1. Резиновое покрытие.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2.Установка спортивного оборудования.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3.Устройство детской игровой площадки с 8-ью элементами (детская горка, детская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лазалка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, карусель, качели-балансиры, песочница,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, беседка)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4.Установка скамеек – 6 шт.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5.Установка и монтаж наружных светодиодных светильников – 4 шт. </w:t>
            </w:r>
          </w:p>
        </w:tc>
        <w:tc>
          <w:tcPr>
            <w:tcW w:w="2687" w:type="dxa"/>
          </w:tcPr>
          <w:p w:rsidR="009F5A74" w:rsidRPr="001B3198" w:rsidRDefault="009F5A74" w:rsidP="001B319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36" w:type="dxa"/>
          </w:tcPr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1104,0</w:t>
            </w:r>
          </w:p>
        </w:tc>
        <w:tc>
          <w:tcPr>
            <w:tcW w:w="1169" w:type="dxa"/>
          </w:tcPr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1081,874</w:t>
            </w:r>
          </w:p>
        </w:tc>
        <w:tc>
          <w:tcPr>
            <w:tcW w:w="1352" w:type="dxa"/>
          </w:tcPr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22,126</w:t>
            </w:r>
          </w:p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74" w:rsidRPr="001B3198" w:rsidTr="00BC725A">
        <w:tc>
          <w:tcPr>
            <w:tcW w:w="15497" w:type="dxa"/>
            <w:gridSpan w:val="7"/>
          </w:tcPr>
          <w:p w:rsidR="009F5A74" w:rsidRPr="001B3198" w:rsidRDefault="009F5A74" w:rsidP="001B319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9F5A74" w:rsidRPr="001B3198" w:rsidTr="00BC725A">
        <w:tc>
          <w:tcPr>
            <w:tcW w:w="673" w:type="dxa"/>
          </w:tcPr>
          <w:p w:rsidR="009F5A74" w:rsidRPr="001B3198" w:rsidRDefault="009F5A74" w:rsidP="001B319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Набережная реки «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Чураевка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» с родником «Кугу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памаш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»,  между улицами Ленина и Садовая</w:t>
            </w:r>
          </w:p>
        </w:tc>
        <w:tc>
          <w:tcPr>
            <w:tcW w:w="4801" w:type="dxa"/>
          </w:tcPr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1.Замена  желоба  - 1 шт.</w:t>
            </w:r>
          </w:p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2.Ремонт навеса над желобом</w:t>
            </w:r>
          </w:p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3. Укладка бетонных плиток -70 кв</w:t>
            </w:r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4.Обустройство малых архитектурных форм и элементов благоустройства:</w:t>
            </w:r>
          </w:p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-скамеек – 2 шт., </w:t>
            </w:r>
          </w:p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-беседка для отдыха – 1 </w:t>
            </w:r>
            <w:proofErr w:type="spellStart"/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A74" w:rsidRPr="001B3198" w:rsidRDefault="009F5A74" w:rsidP="001B3198">
            <w:pPr>
              <w:pStyle w:val="ConsPlusNormal"/>
              <w:ind w:firstLine="0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-урна -1 шт. </w:t>
            </w:r>
          </w:p>
        </w:tc>
        <w:tc>
          <w:tcPr>
            <w:tcW w:w="2687" w:type="dxa"/>
          </w:tcPr>
          <w:p w:rsidR="009F5A74" w:rsidRPr="001B3198" w:rsidRDefault="009F5A74" w:rsidP="001B319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36" w:type="dxa"/>
          </w:tcPr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69" w:type="dxa"/>
          </w:tcPr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325,65</w:t>
            </w:r>
          </w:p>
        </w:tc>
        <w:tc>
          <w:tcPr>
            <w:tcW w:w="1352" w:type="dxa"/>
          </w:tcPr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64,35</w:t>
            </w:r>
          </w:p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74" w:rsidRPr="001B3198" w:rsidTr="00BC725A">
        <w:tc>
          <w:tcPr>
            <w:tcW w:w="12976" w:type="dxa"/>
            <w:gridSpan w:val="5"/>
          </w:tcPr>
          <w:p w:rsidR="009F5A74" w:rsidRPr="001B3198" w:rsidRDefault="009F5A74" w:rsidP="001B319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2021 год</w:t>
            </w:r>
          </w:p>
        </w:tc>
        <w:tc>
          <w:tcPr>
            <w:tcW w:w="1169" w:type="dxa"/>
          </w:tcPr>
          <w:p w:rsidR="009F5A74" w:rsidRPr="001B3198" w:rsidRDefault="009F5A74" w:rsidP="001B319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9F5A74" w:rsidRPr="001B3198" w:rsidRDefault="009F5A74" w:rsidP="001B3198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74" w:rsidRPr="001B3198" w:rsidTr="00BC725A">
        <w:tc>
          <w:tcPr>
            <w:tcW w:w="673" w:type="dxa"/>
          </w:tcPr>
          <w:p w:rsidR="009F5A74" w:rsidRPr="001B3198" w:rsidRDefault="009F5A74" w:rsidP="001B319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</w:t>
            </w:r>
            <w:r w:rsidRPr="001B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Чураевка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» с родником «Кугу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памаш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»,  между улицами Ленина и Садовая</w:t>
            </w:r>
          </w:p>
        </w:tc>
        <w:tc>
          <w:tcPr>
            <w:tcW w:w="4801" w:type="dxa"/>
          </w:tcPr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1.Устройство пешеходного переходного </w:t>
            </w:r>
            <w:r w:rsidRPr="001B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металлического моста с перилами через речку длиной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1B3198">
                <w:rPr>
                  <w:rFonts w:ascii="Times New Roman" w:hAnsi="Times New Roman" w:cs="Times New Roman"/>
                  <w:sz w:val="24"/>
                  <w:szCs w:val="24"/>
                </w:rPr>
                <w:t>16 м</w:t>
              </w:r>
            </w:smartTag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2.Лестница с перилами для подъема и спуска на ул. Садовая с длиной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1B3198">
                <w:rPr>
                  <w:rFonts w:ascii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87" w:type="dxa"/>
          </w:tcPr>
          <w:p w:rsidR="009F5A74" w:rsidRPr="001B3198" w:rsidRDefault="009F5A74" w:rsidP="001B319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836" w:type="dxa"/>
          </w:tcPr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384,10</w:t>
            </w:r>
          </w:p>
        </w:tc>
        <w:tc>
          <w:tcPr>
            <w:tcW w:w="1169" w:type="dxa"/>
          </w:tcPr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320,588</w:t>
            </w:r>
          </w:p>
        </w:tc>
        <w:tc>
          <w:tcPr>
            <w:tcW w:w="1352" w:type="dxa"/>
          </w:tcPr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63,512</w:t>
            </w:r>
          </w:p>
        </w:tc>
      </w:tr>
      <w:tr w:rsidR="009F5A74" w:rsidRPr="001B3198" w:rsidTr="00BC725A">
        <w:tc>
          <w:tcPr>
            <w:tcW w:w="15497" w:type="dxa"/>
            <w:gridSpan w:val="7"/>
          </w:tcPr>
          <w:p w:rsidR="009F5A74" w:rsidRPr="001B3198" w:rsidRDefault="009F5A74" w:rsidP="001B319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 год</w:t>
            </w:r>
          </w:p>
        </w:tc>
      </w:tr>
      <w:tr w:rsidR="009F5A74" w:rsidRPr="001B3198" w:rsidTr="00BC725A">
        <w:tc>
          <w:tcPr>
            <w:tcW w:w="673" w:type="dxa"/>
          </w:tcPr>
          <w:p w:rsidR="009F5A74" w:rsidRPr="001B3198" w:rsidRDefault="009F5A74" w:rsidP="001B319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vAlign w:val="center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Сквер им.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Яныша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Ялкайна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Яныша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Ялкайна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,  34а</w:t>
            </w:r>
          </w:p>
        </w:tc>
        <w:tc>
          <w:tcPr>
            <w:tcW w:w="4801" w:type="dxa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1.Обустройство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дорожно-тропиночной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сети с твердым покрытием – 16 кв.м.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2.Устройство детской игровой площадки с 4-мя элементами (детская горка,  карусель, качели-балансиры, качели с сиденьями; 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3.Установка скамеек-6 </w:t>
            </w:r>
            <w:proofErr w:type="spellStart"/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4.Установка металлической урны -1 шт.</w:t>
            </w:r>
          </w:p>
        </w:tc>
        <w:tc>
          <w:tcPr>
            <w:tcW w:w="2687" w:type="dxa"/>
          </w:tcPr>
          <w:p w:rsidR="009F5A74" w:rsidRPr="001B3198" w:rsidRDefault="009F5A74" w:rsidP="001B319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36" w:type="dxa"/>
          </w:tcPr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384,10</w:t>
            </w:r>
          </w:p>
        </w:tc>
        <w:tc>
          <w:tcPr>
            <w:tcW w:w="1169" w:type="dxa"/>
          </w:tcPr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320,588</w:t>
            </w:r>
          </w:p>
        </w:tc>
        <w:tc>
          <w:tcPr>
            <w:tcW w:w="1352" w:type="dxa"/>
          </w:tcPr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63,512</w:t>
            </w:r>
          </w:p>
        </w:tc>
      </w:tr>
      <w:tr w:rsidR="009F5A74" w:rsidRPr="001B3198" w:rsidTr="00BC725A">
        <w:tc>
          <w:tcPr>
            <w:tcW w:w="15497" w:type="dxa"/>
            <w:gridSpan w:val="7"/>
          </w:tcPr>
          <w:p w:rsidR="009F5A74" w:rsidRPr="001B3198" w:rsidRDefault="009F5A74" w:rsidP="001B3198">
            <w:pPr>
              <w:pStyle w:val="ConsPlusNormal"/>
              <w:ind w:firstLine="0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9F5A74" w:rsidRPr="001B3198" w:rsidTr="00BC725A">
        <w:tc>
          <w:tcPr>
            <w:tcW w:w="673" w:type="dxa"/>
          </w:tcPr>
          <w:p w:rsidR="009F5A74" w:rsidRPr="001B3198" w:rsidRDefault="009F5A74" w:rsidP="001B319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Сквер им.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Яныша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Ялкайна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Яныша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Ялкайна</w:t>
            </w:r>
            <w:proofErr w:type="spellEnd"/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д. 34а</w:t>
            </w:r>
          </w:p>
        </w:tc>
        <w:tc>
          <w:tcPr>
            <w:tcW w:w="4801" w:type="dxa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Обустрйство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МАФ (беседка для отдыха);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2.Устройство наружного освещения с установкой опор;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3. Обновление ограждения территории.</w:t>
            </w:r>
          </w:p>
        </w:tc>
        <w:tc>
          <w:tcPr>
            <w:tcW w:w="2687" w:type="dxa"/>
          </w:tcPr>
          <w:p w:rsidR="009F5A74" w:rsidRPr="001B3198" w:rsidRDefault="009F5A74" w:rsidP="001B319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36" w:type="dxa"/>
          </w:tcPr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384,10</w:t>
            </w:r>
          </w:p>
        </w:tc>
        <w:tc>
          <w:tcPr>
            <w:tcW w:w="1169" w:type="dxa"/>
          </w:tcPr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320,588</w:t>
            </w:r>
          </w:p>
        </w:tc>
        <w:tc>
          <w:tcPr>
            <w:tcW w:w="1352" w:type="dxa"/>
          </w:tcPr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63,512</w:t>
            </w:r>
          </w:p>
        </w:tc>
      </w:tr>
      <w:tr w:rsidR="009F5A74" w:rsidRPr="001B3198" w:rsidTr="00BC725A">
        <w:tc>
          <w:tcPr>
            <w:tcW w:w="15497" w:type="dxa"/>
            <w:gridSpan w:val="7"/>
          </w:tcPr>
          <w:p w:rsidR="009F5A74" w:rsidRPr="001B3198" w:rsidRDefault="009F5A74" w:rsidP="001B3198">
            <w:pPr>
              <w:pStyle w:val="ConsPlusNormal"/>
              <w:ind w:firstLine="0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9F5A74" w:rsidRPr="001B3198" w:rsidTr="00BC725A">
        <w:tc>
          <w:tcPr>
            <w:tcW w:w="673" w:type="dxa"/>
          </w:tcPr>
          <w:p w:rsidR="009F5A74" w:rsidRPr="001B3198" w:rsidRDefault="009F5A74" w:rsidP="001B319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памятника «Скорбящая мать» 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ныша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Ялкайна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35 б</w:t>
            </w:r>
          </w:p>
        </w:tc>
        <w:tc>
          <w:tcPr>
            <w:tcW w:w="4801" w:type="dxa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1. Реконструкция памятника.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2.Установка и монтаж наружных светодиодных светильников – 2 шт. 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3.Установка металлической урны -2 шт. </w:t>
            </w:r>
          </w:p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4. Установка скамеек – 2 шт. 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5. Укладка бетонных плиток.</w:t>
            </w:r>
          </w:p>
        </w:tc>
        <w:tc>
          <w:tcPr>
            <w:tcW w:w="2687" w:type="dxa"/>
          </w:tcPr>
          <w:p w:rsidR="009F5A74" w:rsidRPr="001B3198" w:rsidRDefault="009F5A74" w:rsidP="001B319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36" w:type="dxa"/>
          </w:tcPr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384,10</w:t>
            </w:r>
          </w:p>
        </w:tc>
        <w:tc>
          <w:tcPr>
            <w:tcW w:w="1169" w:type="dxa"/>
          </w:tcPr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320,588</w:t>
            </w:r>
          </w:p>
        </w:tc>
        <w:tc>
          <w:tcPr>
            <w:tcW w:w="1352" w:type="dxa"/>
          </w:tcPr>
          <w:p w:rsidR="009F5A74" w:rsidRPr="001B3198" w:rsidRDefault="009F5A74" w:rsidP="001B319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63,512</w:t>
            </w:r>
          </w:p>
        </w:tc>
      </w:tr>
    </w:tbl>
    <w:p w:rsidR="009F5A74" w:rsidRPr="001B3198" w:rsidRDefault="009F5A74" w:rsidP="001B3198">
      <w:pPr>
        <w:pStyle w:val="ConsPlusNormal"/>
        <w:ind w:firstLine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pStyle w:val="ConsPlusNormal"/>
        <w:ind w:firstLine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       Управляющий делами                                                                                                 В.М.Семенов</w:t>
      </w:r>
    </w:p>
    <w:p w:rsidR="009F5A74" w:rsidRPr="001B3198" w:rsidRDefault="009F5A74" w:rsidP="001B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Default="009F5A74" w:rsidP="001B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301" w:rsidRDefault="00D75301" w:rsidP="001B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301" w:rsidRDefault="00D75301" w:rsidP="001B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301" w:rsidRDefault="00D75301" w:rsidP="001B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301" w:rsidRPr="001B3198" w:rsidRDefault="00D75301" w:rsidP="001B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1B3198" w:rsidRDefault="009F5A74" w:rsidP="001B3198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Pr="001B3198">
        <w:rPr>
          <w:rFonts w:ascii="Times New Roman" w:hAnsi="Times New Roman" w:cs="Times New Roman"/>
          <w:spacing w:val="-2"/>
          <w:sz w:val="24"/>
          <w:szCs w:val="24"/>
        </w:rPr>
        <w:t>Формирование современной</w:t>
      </w:r>
      <w:r w:rsidRPr="001B3198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</w:p>
    <w:p w:rsidR="001B3198" w:rsidRDefault="009F5A74" w:rsidP="001B3198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на территории с. Чураево сельского поселения Чураевский сельсовет </w:t>
      </w:r>
    </w:p>
    <w:p w:rsidR="001B3198" w:rsidRDefault="009F5A74" w:rsidP="001B3198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B319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1B3198">
        <w:rPr>
          <w:rFonts w:ascii="Times New Roman" w:hAnsi="Times New Roman" w:cs="Times New Roman"/>
          <w:sz w:val="24"/>
          <w:szCs w:val="24"/>
        </w:rPr>
        <w:t xml:space="preserve"> район Республики  Башкортостан </w:t>
      </w:r>
    </w:p>
    <w:p w:rsidR="009F5A74" w:rsidRDefault="009F5A74" w:rsidP="001B3198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на 2019 – 2024 годы»</w:t>
      </w:r>
      <w:r w:rsidR="001B3198">
        <w:rPr>
          <w:rFonts w:ascii="Times New Roman" w:hAnsi="Times New Roman" w:cs="Times New Roman"/>
          <w:sz w:val="24"/>
          <w:szCs w:val="24"/>
        </w:rPr>
        <w:t xml:space="preserve"> </w:t>
      </w:r>
      <w:r w:rsidRPr="001B3198">
        <w:rPr>
          <w:rFonts w:ascii="Times New Roman" w:hAnsi="Times New Roman" w:cs="Times New Roman"/>
          <w:sz w:val="24"/>
          <w:szCs w:val="24"/>
        </w:rPr>
        <w:t xml:space="preserve">от </w:t>
      </w:r>
      <w:r w:rsidR="001A2B92">
        <w:rPr>
          <w:rFonts w:ascii="Times New Roman" w:hAnsi="Times New Roman" w:cs="Times New Roman"/>
          <w:sz w:val="24"/>
          <w:szCs w:val="24"/>
        </w:rPr>
        <w:t>05 марта</w:t>
      </w:r>
      <w:r w:rsidRPr="001B3198">
        <w:rPr>
          <w:rFonts w:ascii="Times New Roman" w:hAnsi="Times New Roman" w:cs="Times New Roman"/>
          <w:sz w:val="24"/>
          <w:szCs w:val="24"/>
        </w:rPr>
        <w:t xml:space="preserve"> 2019 года №</w:t>
      </w:r>
      <w:r w:rsidR="001A2B92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1B3198" w:rsidRPr="001B3198" w:rsidRDefault="001B3198" w:rsidP="001B3198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B3198" w:rsidRDefault="009F5A74" w:rsidP="001B3198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Перечень общественных территорий                                                                                                                                                                                                                 планируемых к благоустройству в рамках муниципальной программы «</w:t>
      </w:r>
      <w:r w:rsidRPr="001B3198">
        <w:rPr>
          <w:rFonts w:ascii="Times New Roman" w:hAnsi="Times New Roman" w:cs="Times New Roman"/>
          <w:spacing w:val="-2"/>
          <w:sz w:val="24"/>
          <w:szCs w:val="24"/>
        </w:rPr>
        <w:t>Формирование современной</w:t>
      </w:r>
      <w:r w:rsidRPr="001B319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с</w:t>
      </w:r>
      <w:proofErr w:type="gramStart"/>
      <w:r w:rsidRPr="001B319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B3198">
        <w:rPr>
          <w:rFonts w:ascii="Times New Roman" w:hAnsi="Times New Roman" w:cs="Times New Roman"/>
          <w:sz w:val="24"/>
          <w:szCs w:val="24"/>
        </w:rPr>
        <w:t xml:space="preserve">ураево сельского поселения Чураевский сельсовет муниципального  района </w:t>
      </w:r>
      <w:proofErr w:type="spellStart"/>
      <w:r w:rsidRPr="001B319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1B319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9F5A74" w:rsidRPr="001B3198" w:rsidRDefault="009F5A74" w:rsidP="001B3198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на 2019-2024 годы»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42"/>
        <w:gridCol w:w="2563"/>
        <w:gridCol w:w="2977"/>
        <w:gridCol w:w="992"/>
        <w:gridCol w:w="1559"/>
        <w:gridCol w:w="1276"/>
        <w:gridCol w:w="1984"/>
      </w:tblGrid>
      <w:tr w:rsidR="009F5A74" w:rsidRPr="001B3198" w:rsidTr="00BC725A">
        <w:tc>
          <w:tcPr>
            <w:tcW w:w="540" w:type="dxa"/>
            <w:vMerge w:val="restart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2" w:type="dxa"/>
            <w:vMerge w:val="restart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2563" w:type="dxa"/>
            <w:vMerge w:val="restart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Расположение общественной территории</w:t>
            </w:r>
          </w:p>
        </w:tc>
        <w:tc>
          <w:tcPr>
            <w:tcW w:w="2977" w:type="dxa"/>
            <w:vMerge w:val="restart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551" w:type="dxa"/>
            <w:gridSpan w:val="2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276" w:type="dxa"/>
            <w:vMerge w:val="restart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</w:t>
            </w:r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9F5A74" w:rsidRPr="001B3198" w:rsidTr="00BC725A">
        <w:tc>
          <w:tcPr>
            <w:tcW w:w="540" w:type="dxa"/>
            <w:vMerge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vMerge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74" w:rsidRPr="001B3198" w:rsidTr="00BC725A">
        <w:tc>
          <w:tcPr>
            <w:tcW w:w="15133" w:type="dxa"/>
            <w:gridSpan w:val="8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9F5A74" w:rsidRPr="001B3198" w:rsidTr="00BC725A">
        <w:trPr>
          <w:trHeight w:val="370"/>
        </w:trPr>
        <w:tc>
          <w:tcPr>
            <w:tcW w:w="540" w:type="dxa"/>
            <w:vMerge w:val="restart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2" w:type="dxa"/>
            <w:vMerge w:val="restart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отдыха  и досуга с элементами спортивной и детской игровой площадки   </w:t>
            </w:r>
          </w:p>
        </w:tc>
        <w:tc>
          <w:tcPr>
            <w:tcW w:w="2563" w:type="dxa"/>
            <w:vMerge w:val="restart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с. Чураево, 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ул. Советская, 3а</w:t>
            </w:r>
          </w:p>
        </w:tc>
        <w:tc>
          <w:tcPr>
            <w:tcW w:w="2977" w:type="dxa"/>
            <w:vMerge w:val="restart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Установка оборудования спортивной площадки.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Установка скамеек.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дорожно-тропиночной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92" w:type="dxa"/>
            <w:vMerge w:val="restart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84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/>
                <w:sz w:val="24"/>
                <w:szCs w:val="24"/>
              </w:rPr>
              <w:t>1104,0</w:t>
            </w:r>
          </w:p>
        </w:tc>
      </w:tr>
      <w:tr w:rsidR="009F5A74" w:rsidRPr="001B3198" w:rsidTr="00BC725A">
        <w:trPr>
          <w:trHeight w:val="191"/>
        </w:trPr>
        <w:tc>
          <w:tcPr>
            <w:tcW w:w="540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2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984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1081,874</w:t>
            </w:r>
          </w:p>
        </w:tc>
      </w:tr>
      <w:tr w:rsidR="009F5A74" w:rsidRPr="001B3198" w:rsidTr="00BC725A">
        <w:trPr>
          <w:trHeight w:val="225"/>
        </w:trPr>
        <w:tc>
          <w:tcPr>
            <w:tcW w:w="540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2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984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22,126</w:t>
            </w:r>
          </w:p>
        </w:tc>
      </w:tr>
      <w:tr w:rsidR="009F5A74" w:rsidRPr="001B3198" w:rsidTr="00BC725A">
        <w:tc>
          <w:tcPr>
            <w:tcW w:w="15133" w:type="dxa"/>
            <w:gridSpan w:val="8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9F5A74" w:rsidRPr="001B3198" w:rsidTr="00BC725A">
        <w:trPr>
          <w:trHeight w:val="821"/>
        </w:trPr>
        <w:tc>
          <w:tcPr>
            <w:tcW w:w="540" w:type="dxa"/>
            <w:vMerge w:val="restart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2" w:type="dxa"/>
            <w:vMerge w:val="restart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Набережная реки «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Чураевка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» с родником «Кугу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памаш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3" w:type="dxa"/>
            <w:vMerge w:val="restart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Между улицами Ленина и Садовая</w:t>
            </w:r>
          </w:p>
        </w:tc>
        <w:tc>
          <w:tcPr>
            <w:tcW w:w="2977" w:type="dxa"/>
            <w:vMerge w:val="restart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Замена желоба и ремонт навеса.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дорожно-тропиночной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сети.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Обустройство малых архитектурных форм и элементов благоустройства (скамеек, урн, беседки для отдыха)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/>
                <w:sz w:val="24"/>
                <w:szCs w:val="24"/>
              </w:rPr>
              <w:t>390,0</w:t>
            </w:r>
          </w:p>
        </w:tc>
      </w:tr>
      <w:tr w:rsidR="009F5A74" w:rsidRPr="001B3198" w:rsidTr="00BC725A">
        <w:trPr>
          <w:trHeight w:val="821"/>
        </w:trPr>
        <w:tc>
          <w:tcPr>
            <w:tcW w:w="540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984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325,65</w:t>
            </w:r>
          </w:p>
        </w:tc>
      </w:tr>
      <w:tr w:rsidR="009F5A74" w:rsidRPr="001B3198" w:rsidTr="00BC725A">
        <w:trPr>
          <w:trHeight w:val="822"/>
        </w:trPr>
        <w:tc>
          <w:tcPr>
            <w:tcW w:w="540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984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64,35</w:t>
            </w:r>
          </w:p>
        </w:tc>
      </w:tr>
      <w:tr w:rsidR="009F5A74" w:rsidRPr="001B3198" w:rsidTr="00BC725A">
        <w:tc>
          <w:tcPr>
            <w:tcW w:w="15133" w:type="dxa"/>
            <w:gridSpan w:val="8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9F5A74" w:rsidRPr="001B3198" w:rsidTr="00BC725A">
        <w:trPr>
          <w:trHeight w:val="637"/>
        </w:trPr>
        <w:tc>
          <w:tcPr>
            <w:tcW w:w="540" w:type="dxa"/>
            <w:vMerge w:val="restart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42" w:type="dxa"/>
            <w:vMerge w:val="restart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Набережная реки «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Чураевка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» с родником «Кугу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памаш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3" w:type="dxa"/>
            <w:vMerge w:val="restart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Между улицами Ленина и Садовая</w:t>
            </w:r>
          </w:p>
        </w:tc>
        <w:tc>
          <w:tcPr>
            <w:tcW w:w="2977" w:type="dxa"/>
            <w:vMerge w:val="restart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пешеходного переходного металлического моста с перилами через речку.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Устройство лестницы с перилами для подъема и спуска на ул</w:t>
            </w:r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адовая 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/>
                <w:sz w:val="24"/>
                <w:szCs w:val="24"/>
              </w:rPr>
              <w:t>384,1</w:t>
            </w:r>
          </w:p>
        </w:tc>
      </w:tr>
      <w:tr w:rsidR="009F5A74" w:rsidRPr="001B3198" w:rsidTr="00BC725A">
        <w:trPr>
          <w:trHeight w:val="637"/>
        </w:trPr>
        <w:tc>
          <w:tcPr>
            <w:tcW w:w="540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984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320,588</w:t>
            </w:r>
          </w:p>
        </w:tc>
      </w:tr>
      <w:tr w:rsidR="009F5A74" w:rsidRPr="001B3198" w:rsidTr="00BC725A">
        <w:trPr>
          <w:trHeight w:val="638"/>
        </w:trPr>
        <w:tc>
          <w:tcPr>
            <w:tcW w:w="540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984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63,512</w:t>
            </w:r>
          </w:p>
        </w:tc>
      </w:tr>
      <w:tr w:rsidR="009F5A74" w:rsidRPr="001B3198" w:rsidTr="00BC725A">
        <w:tc>
          <w:tcPr>
            <w:tcW w:w="15133" w:type="dxa"/>
            <w:gridSpan w:val="8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9F5A74" w:rsidRPr="001B3198" w:rsidTr="00BC725A">
        <w:trPr>
          <w:trHeight w:val="637"/>
        </w:trPr>
        <w:tc>
          <w:tcPr>
            <w:tcW w:w="540" w:type="dxa"/>
            <w:vMerge w:val="restart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2" w:type="dxa"/>
            <w:vMerge w:val="restart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им.Я.Ялкайна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  <w:vMerge w:val="restart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ураево,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ул.Яныша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Ялкайна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, 34а</w:t>
            </w:r>
          </w:p>
        </w:tc>
        <w:tc>
          <w:tcPr>
            <w:tcW w:w="2977" w:type="dxa"/>
            <w:vMerge w:val="restart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дорожно-тропиночной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сети.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Установка урн, скамеек.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Устройство детской игровой площадки.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Обустройство беседки для отдыха.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/>
                <w:sz w:val="24"/>
                <w:szCs w:val="24"/>
              </w:rPr>
              <w:t>384.1</w:t>
            </w:r>
          </w:p>
        </w:tc>
      </w:tr>
      <w:tr w:rsidR="009F5A74" w:rsidRPr="001B3198" w:rsidTr="00BC725A">
        <w:trPr>
          <w:trHeight w:val="637"/>
        </w:trPr>
        <w:tc>
          <w:tcPr>
            <w:tcW w:w="540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984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320,588</w:t>
            </w:r>
          </w:p>
        </w:tc>
      </w:tr>
      <w:tr w:rsidR="009F5A74" w:rsidRPr="001B3198" w:rsidTr="00BC725A">
        <w:trPr>
          <w:trHeight w:val="638"/>
        </w:trPr>
        <w:tc>
          <w:tcPr>
            <w:tcW w:w="540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984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63,512</w:t>
            </w:r>
          </w:p>
        </w:tc>
      </w:tr>
      <w:tr w:rsidR="009F5A74" w:rsidRPr="001B3198" w:rsidTr="00BC725A">
        <w:trPr>
          <w:trHeight w:val="373"/>
        </w:trPr>
        <w:tc>
          <w:tcPr>
            <w:tcW w:w="15133" w:type="dxa"/>
            <w:gridSpan w:val="8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9F5A74" w:rsidRPr="001B3198" w:rsidTr="00BC725A">
        <w:trPr>
          <w:trHeight w:val="638"/>
        </w:trPr>
        <w:tc>
          <w:tcPr>
            <w:tcW w:w="540" w:type="dxa"/>
            <w:vMerge w:val="restart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2" w:type="dxa"/>
            <w:vMerge w:val="restart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им.Я.Ялкайна</w:t>
            </w:r>
            <w:proofErr w:type="spellEnd"/>
          </w:p>
        </w:tc>
        <w:tc>
          <w:tcPr>
            <w:tcW w:w="2563" w:type="dxa"/>
            <w:vMerge w:val="restart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ураево,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ул.Яныша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Ялкайна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, 34а</w:t>
            </w:r>
          </w:p>
        </w:tc>
        <w:tc>
          <w:tcPr>
            <w:tcW w:w="2977" w:type="dxa"/>
            <w:vMerge w:val="restart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Обустрйство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МАФ (беседка для отдыха);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2.Устройство наружного освещения с установкой опор;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3. Обновление ограждений территорий.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/>
                <w:sz w:val="24"/>
                <w:szCs w:val="24"/>
              </w:rPr>
              <w:t>384,1</w:t>
            </w:r>
          </w:p>
        </w:tc>
      </w:tr>
      <w:tr w:rsidR="009F5A74" w:rsidRPr="001B3198" w:rsidTr="00BC725A">
        <w:trPr>
          <w:trHeight w:val="638"/>
        </w:trPr>
        <w:tc>
          <w:tcPr>
            <w:tcW w:w="540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984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320,588</w:t>
            </w:r>
          </w:p>
        </w:tc>
      </w:tr>
      <w:tr w:rsidR="009F5A74" w:rsidRPr="001B3198" w:rsidTr="00BC725A">
        <w:trPr>
          <w:trHeight w:val="638"/>
        </w:trPr>
        <w:tc>
          <w:tcPr>
            <w:tcW w:w="540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984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63,512</w:t>
            </w:r>
          </w:p>
        </w:tc>
      </w:tr>
      <w:tr w:rsidR="009F5A74" w:rsidRPr="001B3198" w:rsidTr="00BC725A">
        <w:trPr>
          <w:trHeight w:val="415"/>
        </w:trPr>
        <w:tc>
          <w:tcPr>
            <w:tcW w:w="15133" w:type="dxa"/>
            <w:gridSpan w:val="8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9F5A74" w:rsidRPr="001B3198" w:rsidTr="00BC725A">
        <w:trPr>
          <w:trHeight w:val="638"/>
        </w:trPr>
        <w:tc>
          <w:tcPr>
            <w:tcW w:w="540" w:type="dxa"/>
            <w:vMerge w:val="restart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Памятник «Скорбящая мать»</w:t>
            </w:r>
          </w:p>
        </w:tc>
        <w:tc>
          <w:tcPr>
            <w:tcW w:w="2563" w:type="dxa"/>
            <w:vMerge w:val="restart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ураево,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ул.Яныша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Ялкайна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, 35б</w:t>
            </w:r>
          </w:p>
        </w:tc>
        <w:tc>
          <w:tcPr>
            <w:tcW w:w="2977" w:type="dxa"/>
            <w:vMerge w:val="restart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Реконструкция памятника.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дорожно-тропиночной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сети.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Установка урн, скамеек.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Укладка бетонных плит</w:t>
            </w:r>
          </w:p>
        </w:tc>
        <w:tc>
          <w:tcPr>
            <w:tcW w:w="992" w:type="dxa"/>
            <w:vMerge w:val="restart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/>
                <w:sz w:val="24"/>
                <w:szCs w:val="24"/>
              </w:rPr>
              <w:t>384,1</w:t>
            </w:r>
          </w:p>
        </w:tc>
      </w:tr>
      <w:tr w:rsidR="009F5A74" w:rsidRPr="001B3198" w:rsidTr="00BC725A">
        <w:trPr>
          <w:trHeight w:val="638"/>
        </w:trPr>
        <w:tc>
          <w:tcPr>
            <w:tcW w:w="540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984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320,588</w:t>
            </w:r>
          </w:p>
        </w:tc>
      </w:tr>
      <w:tr w:rsidR="009F5A74" w:rsidRPr="001B3198" w:rsidTr="00BC725A">
        <w:trPr>
          <w:trHeight w:val="638"/>
        </w:trPr>
        <w:tc>
          <w:tcPr>
            <w:tcW w:w="540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984" w:type="dxa"/>
            <w:vAlign w:val="center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63,512</w:t>
            </w:r>
          </w:p>
        </w:tc>
      </w:tr>
      <w:tr w:rsidR="009F5A74" w:rsidRPr="001B3198" w:rsidTr="00BC725A">
        <w:tc>
          <w:tcPr>
            <w:tcW w:w="540" w:type="dxa"/>
            <w:vMerge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63" w:type="dxa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2723,90</w:t>
            </w:r>
          </w:p>
        </w:tc>
      </w:tr>
      <w:tr w:rsidR="009F5A74" w:rsidRPr="001B3198" w:rsidTr="00BC725A">
        <w:tc>
          <w:tcPr>
            <w:tcW w:w="15133" w:type="dxa"/>
            <w:gridSpan w:val="8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Резерв общественных территорий</w:t>
            </w:r>
          </w:p>
        </w:tc>
      </w:tr>
      <w:tr w:rsidR="009F5A74" w:rsidRPr="001B3198" w:rsidTr="00BC725A">
        <w:tc>
          <w:tcPr>
            <w:tcW w:w="540" w:type="dxa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2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общественных водоразборных колонок</w:t>
            </w:r>
          </w:p>
        </w:tc>
        <w:tc>
          <w:tcPr>
            <w:tcW w:w="2563" w:type="dxa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ураево на улицах Ленина, Советская, Садовая, Речная, Пушкина,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Яныша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Ялкайна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Чавайна</w:t>
            </w:r>
            <w:proofErr w:type="spellEnd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 xml:space="preserve"> и 40 лет Победы</w:t>
            </w:r>
          </w:p>
        </w:tc>
        <w:tc>
          <w:tcPr>
            <w:tcW w:w="2977" w:type="dxa"/>
          </w:tcPr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Покупка и устройство навесов.</w:t>
            </w:r>
          </w:p>
          <w:p w:rsidR="009F5A74" w:rsidRPr="001B3198" w:rsidRDefault="009F5A74" w:rsidP="001B3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Асфальтирование территории.</w:t>
            </w:r>
          </w:p>
        </w:tc>
        <w:tc>
          <w:tcPr>
            <w:tcW w:w="992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5A74" w:rsidRPr="001B3198" w:rsidRDefault="009F5A74" w:rsidP="001B31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A74" w:rsidRPr="001B3198" w:rsidRDefault="009F5A74" w:rsidP="001B3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A74" w:rsidRPr="001B3198" w:rsidRDefault="009F5A74" w:rsidP="001B3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DC5" w:rsidRPr="001B3198" w:rsidRDefault="009F5A74" w:rsidP="001B3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198">
        <w:rPr>
          <w:rFonts w:ascii="Times New Roman" w:hAnsi="Times New Roman" w:cs="Times New Roman"/>
          <w:sz w:val="24"/>
          <w:szCs w:val="24"/>
        </w:rPr>
        <w:t>Управляющий делами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1B3198">
        <w:rPr>
          <w:rFonts w:ascii="Times New Roman" w:hAnsi="Times New Roman" w:cs="Times New Roman"/>
          <w:sz w:val="24"/>
          <w:szCs w:val="24"/>
        </w:rPr>
        <w:t>В.М.С</w:t>
      </w:r>
      <w:r w:rsidR="001B3198" w:rsidRPr="001B3198">
        <w:rPr>
          <w:rFonts w:ascii="Times New Roman" w:hAnsi="Times New Roman" w:cs="Times New Roman"/>
          <w:sz w:val="24"/>
          <w:szCs w:val="24"/>
        </w:rPr>
        <w:t>еменова</w:t>
      </w:r>
    </w:p>
    <w:sectPr w:rsidR="00632DC5" w:rsidRPr="001B3198" w:rsidSect="001B3198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DB68EA"/>
    <w:multiLevelType w:val="hybridMultilevel"/>
    <w:tmpl w:val="4832FBE4"/>
    <w:lvl w:ilvl="0" w:tplc="C66A89AE">
      <w:start w:val="1"/>
      <w:numFmt w:val="decimal"/>
      <w:lvlText w:val="%1."/>
      <w:lvlJc w:val="left"/>
      <w:pPr>
        <w:ind w:left="839" w:hanging="5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860B9"/>
    <w:multiLevelType w:val="hybridMultilevel"/>
    <w:tmpl w:val="4832FBE4"/>
    <w:lvl w:ilvl="0" w:tplc="C66A89AE">
      <w:start w:val="1"/>
      <w:numFmt w:val="decimal"/>
      <w:lvlText w:val="%1."/>
      <w:lvlJc w:val="left"/>
      <w:pPr>
        <w:ind w:left="839" w:hanging="5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5503B2"/>
    <w:multiLevelType w:val="hybridMultilevel"/>
    <w:tmpl w:val="137E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4217A"/>
    <w:multiLevelType w:val="hybridMultilevel"/>
    <w:tmpl w:val="F2625B80"/>
    <w:lvl w:ilvl="0" w:tplc="726ABF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4AF18B2"/>
    <w:multiLevelType w:val="hybridMultilevel"/>
    <w:tmpl w:val="F2D804CC"/>
    <w:lvl w:ilvl="0" w:tplc="9B1AE196">
      <w:start w:val="1"/>
      <w:numFmt w:val="decimal"/>
      <w:lvlText w:val="%1."/>
      <w:lvlJc w:val="left"/>
      <w:pPr>
        <w:ind w:left="7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E82601D"/>
    <w:multiLevelType w:val="hybridMultilevel"/>
    <w:tmpl w:val="E192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2C53648"/>
    <w:multiLevelType w:val="multilevel"/>
    <w:tmpl w:val="55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0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1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25">
    <w:nsid w:val="6BF55C03"/>
    <w:multiLevelType w:val="hybridMultilevel"/>
    <w:tmpl w:val="6542239C"/>
    <w:lvl w:ilvl="0" w:tplc="03CAAA6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27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7E02B2"/>
    <w:multiLevelType w:val="hybridMultilevel"/>
    <w:tmpl w:val="5942B9A6"/>
    <w:lvl w:ilvl="0" w:tplc="87FAEF3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27"/>
  </w:num>
  <w:num w:numId="13">
    <w:abstractNumId w:val="26"/>
  </w:num>
  <w:num w:numId="14">
    <w:abstractNumId w:val="24"/>
  </w:num>
  <w:num w:numId="15">
    <w:abstractNumId w:val="8"/>
  </w:num>
  <w:num w:numId="16">
    <w:abstractNumId w:val="14"/>
  </w:num>
  <w:num w:numId="17">
    <w:abstractNumId w:val="12"/>
  </w:num>
  <w:num w:numId="18">
    <w:abstractNumId w:val="19"/>
  </w:num>
  <w:num w:numId="19">
    <w:abstractNumId w:val="22"/>
  </w:num>
  <w:num w:numId="20">
    <w:abstractNumId w:val="29"/>
  </w:num>
  <w:num w:numId="21">
    <w:abstractNumId w:val="0"/>
  </w:num>
  <w:num w:numId="22">
    <w:abstractNumId w:val="11"/>
  </w:num>
  <w:num w:numId="23">
    <w:abstractNumId w:val="21"/>
  </w:num>
  <w:num w:numId="24">
    <w:abstractNumId w:val="16"/>
  </w:num>
  <w:num w:numId="25">
    <w:abstractNumId w:val="10"/>
  </w:num>
  <w:num w:numId="26">
    <w:abstractNumId w:val="7"/>
  </w:num>
  <w:num w:numId="27">
    <w:abstractNumId w:val="20"/>
  </w:num>
  <w:num w:numId="28">
    <w:abstractNumId w:val="6"/>
  </w:num>
  <w:num w:numId="29">
    <w:abstractNumId w:val="28"/>
  </w:num>
  <w:num w:numId="30">
    <w:abstractNumId w:val="18"/>
  </w:num>
  <w:num w:numId="31">
    <w:abstractNumId w:val="23"/>
  </w:num>
  <w:num w:numId="32">
    <w:abstractNumId w:val="17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9F5A74"/>
    <w:rsid w:val="000D4B92"/>
    <w:rsid w:val="001638D6"/>
    <w:rsid w:val="001A2B92"/>
    <w:rsid w:val="001B3198"/>
    <w:rsid w:val="00607710"/>
    <w:rsid w:val="00632DC5"/>
    <w:rsid w:val="009F5A74"/>
    <w:rsid w:val="00D75301"/>
    <w:rsid w:val="00E7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D6"/>
  </w:style>
  <w:style w:type="paragraph" w:styleId="1">
    <w:name w:val="heading 1"/>
    <w:basedOn w:val="a"/>
    <w:next w:val="a"/>
    <w:link w:val="10"/>
    <w:qFormat/>
    <w:rsid w:val="009F5A74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2">
    <w:name w:val="heading 2"/>
    <w:basedOn w:val="a"/>
    <w:next w:val="a"/>
    <w:link w:val="20"/>
    <w:qFormat/>
    <w:rsid w:val="009F5A7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5A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9F5A74"/>
    <w:pPr>
      <w:keepNext/>
      <w:tabs>
        <w:tab w:val="num" w:pos="0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A74"/>
    <w:rPr>
      <w:rFonts w:ascii="Times New Roman Bash" w:eastAsia="Times New Roman" w:hAnsi="Times New Roman Bash" w:cs="Times New Roman"/>
      <w:b/>
      <w:szCs w:val="24"/>
      <w:lang w:val="be-BY"/>
    </w:rPr>
  </w:style>
  <w:style w:type="character" w:customStyle="1" w:styleId="20">
    <w:name w:val="Заголовок 2 Знак"/>
    <w:basedOn w:val="a0"/>
    <w:link w:val="2"/>
    <w:rsid w:val="009F5A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F5A74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9F5A74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ConsPlusNormal">
    <w:name w:val="ConsPlusNormal"/>
    <w:rsid w:val="009F5A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9F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F5A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rsid w:val="009F5A7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rsid w:val="009F5A7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F5A7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9F5A74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9F5A74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rsid w:val="009F5A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9F5A7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nhideWhenUsed/>
    <w:rsid w:val="009F5A74"/>
    <w:rPr>
      <w:color w:val="0000FF"/>
      <w:u w:val="single"/>
    </w:rPr>
  </w:style>
  <w:style w:type="paragraph" w:customStyle="1" w:styleId="11">
    <w:name w:val="марк список 1"/>
    <w:basedOn w:val="a"/>
    <w:rsid w:val="009F5A74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rvts6">
    <w:name w:val="rvts6"/>
    <w:rsid w:val="009F5A74"/>
    <w:rPr>
      <w:rFonts w:cs="Times New Roman"/>
    </w:rPr>
  </w:style>
  <w:style w:type="paragraph" w:styleId="a9">
    <w:name w:val="Normal (Web)"/>
    <w:basedOn w:val="a"/>
    <w:unhideWhenUsed/>
    <w:rsid w:val="009F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F5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9F5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qFormat/>
    <w:rsid w:val="009F5A74"/>
    <w:pPr>
      <w:spacing w:after="0" w:line="240" w:lineRule="auto"/>
      <w:ind w:left="720"/>
      <w:contextualSpacing/>
    </w:pPr>
    <w:rPr>
      <w:rFonts w:ascii="Times New Roman" w:eastAsia="Times New Roman" w:hAnsi="Times New Roman" w:cs="MS Gothic"/>
      <w:sz w:val="28"/>
      <w:szCs w:val="28"/>
    </w:rPr>
  </w:style>
  <w:style w:type="paragraph" w:styleId="ab">
    <w:name w:val="Title"/>
    <w:basedOn w:val="a"/>
    <w:link w:val="ac"/>
    <w:qFormat/>
    <w:rsid w:val="009F5A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F5A74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rsid w:val="009F5A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F5A74"/>
    <w:rPr>
      <w:rFonts w:ascii="Tahoma" w:eastAsia="Times New Roman" w:hAnsi="Tahoma" w:cs="Tahoma"/>
      <w:sz w:val="16"/>
      <w:szCs w:val="16"/>
    </w:rPr>
  </w:style>
  <w:style w:type="character" w:styleId="af">
    <w:name w:val="page number"/>
    <w:basedOn w:val="a0"/>
    <w:rsid w:val="009F5A74"/>
  </w:style>
  <w:style w:type="paragraph" w:styleId="af0">
    <w:name w:val="footer"/>
    <w:basedOn w:val="a"/>
    <w:link w:val="af1"/>
    <w:rsid w:val="009F5A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9F5A74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Normal Indent"/>
    <w:basedOn w:val="a"/>
    <w:rsid w:val="009F5A74"/>
    <w:pPr>
      <w:spacing w:before="6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name w:val="Комментарий"/>
    <w:basedOn w:val="af4"/>
    <w:rsid w:val="009F5A74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9F5A74"/>
    <w:pPr>
      <w:keepNext/>
      <w:spacing w:before="720" w:after="720" w:line="240" w:lineRule="auto"/>
      <w:ind w:right="1843"/>
      <w:outlineLvl w:val="2"/>
    </w:pPr>
    <w:rPr>
      <w:rFonts w:ascii="Arial" w:eastAsia="Times New Roman" w:hAnsi="Arial" w:cs="Arial"/>
      <w:bCs/>
      <w:sz w:val="28"/>
      <w:szCs w:val="26"/>
    </w:rPr>
  </w:style>
  <w:style w:type="paragraph" w:styleId="af4">
    <w:name w:val="Document Map"/>
    <w:basedOn w:val="a"/>
    <w:link w:val="af6"/>
    <w:rsid w:val="009F5A7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rsid w:val="009F5A74"/>
    <w:rPr>
      <w:rFonts w:ascii="Tahoma" w:eastAsia="Times New Roman" w:hAnsi="Tahoma" w:cs="Tahoma"/>
      <w:sz w:val="20"/>
      <w:szCs w:val="20"/>
      <w:shd w:val="clear" w:color="auto" w:fill="000080"/>
    </w:rPr>
  </w:style>
  <w:style w:type="numbering" w:customStyle="1" w:styleId="12">
    <w:name w:val="Нет списка1"/>
    <w:next w:val="a2"/>
    <w:semiHidden/>
    <w:unhideWhenUsed/>
    <w:rsid w:val="009F5A74"/>
  </w:style>
  <w:style w:type="character" w:customStyle="1" w:styleId="Absatz-Standardschriftart">
    <w:name w:val="Absatz-Standardschriftart"/>
    <w:rsid w:val="009F5A74"/>
  </w:style>
  <w:style w:type="character" w:customStyle="1" w:styleId="WW8Num1z0">
    <w:name w:val="WW8Num1z0"/>
    <w:rsid w:val="009F5A74"/>
    <w:rPr>
      <w:rFonts w:ascii="Symbol" w:hAnsi="Symbol"/>
    </w:rPr>
  </w:style>
  <w:style w:type="character" w:customStyle="1" w:styleId="WW8Num1z2">
    <w:name w:val="WW8Num1z2"/>
    <w:rsid w:val="009F5A74"/>
    <w:rPr>
      <w:rFonts w:ascii="Courier New" w:hAnsi="Courier New" w:cs="Courier New"/>
    </w:rPr>
  </w:style>
  <w:style w:type="character" w:customStyle="1" w:styleId="WW8Num1z3">
    <w:name w:val="WW8Num1z3"/>
    <w:rsid w:val="009F5A74"/>
    <w:rPr>
      <w:rFonts w:ascii="Wingdings" w:hAnsi="Wingdings"/>
    </w:rPr>
  </w:style>
  <w:style w:type="character" w:customStyle="1" w:styleId="WW8Num2z0">
    <w:name w:val="WW8Num2z0"/>
    <w:rsid w:val="009F5A74"/>
    <w:rPr>
      <w:rFonts w:ascii="Symbol" w:hAnsi="Symbol"/>
    </w:rPr>
  </w:style>
  <w:style w:type="character" w:customStyle="1" w:styleId="WW8Num2z1">
    <w:name w:val="WW8Num2z1"/>
    <w:rsid w:val="009F5A74"/>
    <w:rPr>
      <w:rFonts w:ascii="Courier New" w:hAnsi="Courier New" w:cs="Courier New"/>
    </w:rPr>
  </w:style>
  <w:style w:type="character" w:customStyle="1" w:styleId="WW8Num2z2">
    <w:name w:val="WW8Num2z2"/>
    <w:rsid w:val="009F5A74"/>
    <w:rPr>
      <w:rFonts w:ascii="Wingdings" w:hAnsi="Wingdings"/>
    </w:rPr>
  </w:style>
  <w:style w:type="character" w:customStyle="1" w:styleId="WW8Num3z1">
    <w:name w:val="WW8Num3z1"/>
    <w:rsid w:val="009F5A74"/>
    <w:rPr>
      <w:rFonts w:ascii="Symbol" w:hAnsi="Symbol"/>
    </w:rPr>
  </w:style>
  <w:style w:type="character" w:customStyle="1" w:styleId="WW8Num9z0">
    <w:name w:val="WW8Num9z0"/>
    <w:rsid w:val="009F5A74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F5A74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5A74"/>
    <w:rPr>
      <w:rFonts w:ascii="Courier New" w:hAnsi="Courier New" w:cs="Courier New"/>
    </w:rPr>
  </w:style>
  <w:style w:type="character" w:customStyle="1" w:styleId="WW8Num10z2">
    <w:name w:val="WW8Num10z2"/>
    <w:rsid w:val="009F5A74"/>
    <w:rPr>
      <w:rFonts w:ascii="Wingdings" w:hAnsi="Wingdings"/>
    </w:rPr>
  </w:style>
  <w:style w:type="character" w:customStyle="1" w:styleId="WW8Num10z3">
    <w:name w:val="WW8Num10z3"/>
    <w:rsid w:val="009F5A74"/>
    <w:rPr>
      <w:rFonts w:ascii="Symbol" w:hAnsi="Symbol"/>
    </w:rPr>
  </w:style>
  <w:style w:type="character" w:customStyle="1" w:styleId="WW8Num13z1">
    <w:name w:val="WW8Num13z1"/>
    <w:rsid w:val="009F5A74"/>
    <w:rPr>
      <w:rFonts w:ascii="Wingdings" w:hAnsi="Wingdings"/>
    </w:rPr>
  </w:style>
  <w:style w:type="character" w:customStyle="1" w:styleId="WW8Num18z0">
    <w:name w:val="WW8Num18z0"/>
    <w:rsid w:val="009F5A74"/>
    <w:rPr>
      <w:rFonts w:ascii="Symbol" w:hAnsi="Symbol"/>
    </w:rPr>
  </w:style>
  <w:style w:type="character" w:customStyle="1" w:styleId="WW8Num18z1">
    <w:name w:val="WW8Num18z1"/>
    <w:rsid w:val="009F5A74"/>
    <w:rPr>
      <w:rFonts w:ascii="Courier New" w:hAnsi="Courier New" w:cs="Courier New"/>
    </w:rPr>
  </w:style>
  <w:style w:type="character" w:customStyle="1" w:styleId="WW8Num18z2">
    <w:name w:val="WW8Num18z2"/>
    <w:rsid w:val="009F5A74"/>
    <w:rPr>
      <w:rFonts w:ascii="Wingdings" w:hAnsi="Wingdings"/>
    </w:rPr>
  </w:style>
  <w:style w:type="character" w:customStyle="1" w:styleId="WW8Num19z1">
    <w:name w:val="WW8Num19z1"/>
    <w:rsid w:val="009F5A74"/>
    <w:rPr>
      <w:rFonts w:ascii="Symbol" w:hAnsi="Symbol"/>
    </w:rPr>
  </w:style>
  <w:style w:type="character" w:customStyle="1" w:styleId="WW8Num22z0">
    <w:name w:val="WW8Num22z0"/>
    <w:rsid w:val="009F5A74"/>
    <w:rPr>
      <w:rFonts w:ascii="Symbol" w:hAnsi="Symbol"/>
    </w:rPr>
  </w:style>
  <w:style w:type="character" w:customStyle="1" w:styleId="WW8Num22z1">
    <w:name w:val="WW8Num22z1"/>
    <w:rsid w:val="009F5A74"/>
    <w:rPr>
      <w:rFonts w:ascii="Courier New" w:hAnsi="Courier New" w:cs="Courier New"/>
    </w:rPr>
  </w:style>
  <w:style w:type="character" w:customStyle="1" w:styleId="WW8Num22z2">
    <w:name w:val="WW8Num22z2"/>
    <w:rsid w:val="009F5A74"/>
    <w:rPr>
      <w:rFonts w:ascii="Wingdings" w:hAnsi="Wingdings"/>
    </w:rPr>
  </w:style>
  <w:style w:type="character" w:customStyle="1" w:styleId="WW8Num23z0">
    <w:name w:val="WW8Num23z0"/>
    <w:rsid w:val="009F5A74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9F5A74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9F5A74"/>
    <w:rPr>
      <w:rFonts w:ascii="Symbol" w:hAnsi="Symbol"/>
    </w:rPr>
  </w:style>
  <w:style w:type="character" w:customStyle="1" w:styleId="WW8Num26z1">
    <w:name w:val="WW8Num26z1"/>
    <w:rsid w:val="009F5A74"/>
    <w:rPr>
      <w:rFonts w:ascii="Courier New" w:hAnsi="Courier New" w:cs="Courier New"/>
    </w:rPr>
  </w:style>
  <w:style w:type="character" w:customStyle="1" w:styleId="WW8Num26z2">
    <w:name w:val="WW8Num26z2"/>
    <w:rsid w:val="009F5A74"/>
    <w:rPr>
      <w:rFonts w:ascii="Wingdings" w:hAnsi="Wingdings"/>
    </w:rPr>
  </w:style>
  <w:style w:type="character" w:customStyle="1" w:styleId="WW8Num28z1">
    <w:name w:val="WW8Num28z1"/>
    <w:rsid w:val="009F5A74"/>
    <w:rPr>
      <w:rFonts w:ascii="Symbol" w:hAnsi="Symbol"/>
    </w:rPr>
  </w:style>
  <w:style w:type="character" w:customStyle="1" w:styleId="13">
    <w:name w:val="Основной шрифт абзаца1"/>
    <w:rsid w:val="009F5A74"/>
  </w:style>
  <w:style w:type="character" w:customStyle="1" w:styleId="date2">
    <w:name w:val="date2"/>
    <w:rsid w:val="009F5A74"/>
  </w:style>
  <w:style w:type="character" w:customStyle="1" w:styleId="af7">
    <w:name w:val="Текст примечания Знак"/>
    <w:rsid w:val="009F5A74"/>
    <w:rPr>
      <w:rFonts w:ascii="Calibri" w:eastAsia="Calibri" w:hAnsi="Calibri"/>
    </w:rPr>
  </w:style>
  <w:style w:type="character" w:customStyle="1" w:styleId="af8">
    <w:name w:val="Маркеры списка"/>
    <w:rsid w:val="009F5A74"/>
    <w:rPr>
      <w:rFonts w:ascii="StarSymbol" w:eastAsia="StarSymbol" w:hAnsi="StarSymbol" w:cs="StarSymbol"/>
      <w:sz w:val="18"/>
      <w:szCs w:val="18"/>
    </w:rPr>
  </w:style>
  <w:style w:type="paragraph" w:customStyle="1" w:styleId="af9">
    <w:name w:val="Заголовок"/>
    <w:basedOn w:val="a"/>
    <w:next w:val="afa"/>
    <w:rsid w:val="009F5A74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a">
    <w:name w:val="Body Text"/>
    <w:basedOn w:val="a"/>
    <w:link w:val="afb"/>
    <w:rsid w:val="009F5A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Основной текст Знак"/>
    <w:basedOn w:val="a0"/>
    <w:link w:val="afa"/>
    <w:rsid w:val="009F5A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List"/>
    <w:basedOn w:val="afa"/>
    <w:rsid w:val="009F5A74"/>
    <w:rPr>
      <w:rFonts w:ascii="Arial" w:hAnsi="Arial" w:cs="Tahoma"/>
    </w:rPr>
  </w:style>
  <w:style w:type="paragraph" w:customStyle="1" w:styleId="14">
    <w:name w:val="Название1"/>
    <w:basedOn w:val="a"/>
    <w:rsid w:val="009F5A74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9F5A74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Cell">
    <w:name w:val="ConsPlusCell"/>
    <w:rsid w:val="009F5A74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9F5A7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Текст примечания1"/>
    <w:basedOn w:val="a"/>
    <w:rsid w:val="009F5A74"/>
    <w:pPr>
      <w:spacing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9F5A7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9F5A7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9F5A74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9F5A74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9F5A74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0">
    <w:name w:val="ConsPlusNonformat"/>
    <w:next w:val="a"/>
    <w:uiPriority w:val="99"/>
    <w:rsid w:val="009F5A7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apple-converted-space">
    <w:name w:val="apple-converted-space"/>
    <w:rsid w:val="009F5A74"/>
  </w:style>
  <w:style w:type="paragraph" w:styleId="aff">
    <w:name w:val="footnote text"/>
    <w:basedOn w:val="a"/>
    <w:link w:val="aff0"/>
    <w:unhideWhenUsed/>
    <w:rsid w:val="009F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rsid w:val="009F5A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1">
    <w:name w:val="footnote reference"/>
    <w:unhideWhenUsed/>
    <w:rsid w:val="009F5A74"/>
    <w:rPr>
      <w:vertAlign w:val="superscript"/>
    </w:rPr>
  </w:style>
  <w:style w:type="character" w:styleId="aff2">
    <w:name w:val="annotation reference"/>
    <w:unhideWhenUsed/>
    <w:rsid w:val="009F5A74"/>
    <w:rPr>
      <w:sz w:val="16"/>
      <w:szCs w:val="16"/>
    </w:rPr>
  </w:style>
  <w:style w:type="paragraph" w:styleId="aff3">
    <w:name w:val="annotation text"/>
    <w:basedOn w:val="a"/>
    <w:link w:val="17"/>
    <w:unhideWhenUsed/>
    <w:rsid w:val="009F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Текст примечания Знак1"/>
    <w:basedOn w:val="a0"/>
    <w:link w:val="aff3"/>
    <w:rsid w:val="009F5A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annotation subject"/>
    <w:basedOn w:val="aff3"/>
    <w:next w:val="aff3"/>
    <w:link w:val="aff5"/>
    <w:unhideWhenUsed/>
    <w:rsid w:val="009F5A74"/>
    <w:rPr>
      <w:b/>
      <w:bCs/>
    </w:rPr>
  </w:style>
  <w:style w:type="character" w:customStyle="1" w:styleId="aff5">
    <w:name w:val="Тема примечания Знак"/>
    <w:basedOn w:val="17"/>
    <w:link w:val="aff4"/>
    <w:rsid w:val="009F5A74"/>
    <w:rPr>
      <w:b/>
      <w:bCs/>
    </w:rPr>
  </w:style>
  <w:style w:type="paragraph" w:styleId="aff6">
    <w:name w:val="endnote text"/>
    <w:basedOn w:val="a"/>
    <w:link w:val="aff7"/>
    <w:unhideWhenUsed/>
    <w:rsid w:val="009F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7">
    <w:name w:val="Текст концевой сноски Знак"/>
    <w:basedOn w:val="a0"/>
    <w:link w:val="aff6"/>
    <w:rsid w:val="009F5A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8">
    <w:name w:val="endnote reference"/>
    <w:unhideWhenUsed/>
    <w:rsid w:val="009F5A74"/>
    <w:rPr>
      <w:vertAlign w:val="superscript"/>
    </w:rPr>
  </w:style>
  <w:style w:type="paragraph" w:styleId="aff9">
    <w:name w:val="Revision"/>
    <w:hidden/>
    <w:semiHidden/>
    <w:rsid w:val="009F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9F5A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"/>
    <w:autoRedefine/>
    <w:rsid w:val="009F5A7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ffb">
    <w:name w:val="Body Text First Indent"/>
    <w:basedOn w:val="afa"/>
    <w:link w:val="affc"/>
    <w:rsid w:val="009F5A74"/>
    <w:pPr>
      <w:ind w:firstLine="210"/>
    </w:pPr>
  </w:style>
  <w:style w:type="character" w:customStyle="1" w:styleId="affc">
    <w:name w:val="Красная строка Знак"/>
    <w:basedOn w:val="afb"/>
    <w:link w:val="affb"/>
    <w:rsid w:val="009F5A74"/>
  </w:style>
  <w:style w:type="character" w:styleId="affd">
    <w:name w:val="FollowedHyperlink"/>
    <w:unhideWhenUsed/>
    <w:rsid w:val="009F5A74"/>
    <w:rPr>
      <w:color w:val="800080"/>
      <w:u w:val="single"/>
    </w:rPr>
  </w:style>
  <w:style w:type="paragraph" w:customStyle="1" w:styleId="xl65">
    <w:name w:val="xl65"/>
    <w:basedOn w:val="a"/>
    <w:rsid w:val="009F5A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6">
    <w:name w:val="xl66"/>
    <w:basedOn w:val="a"/>
    <w:rsid w:val="009F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9F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a"/>
    <w:rsid w:val="009F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9F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9F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9F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9F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9F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9F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9F5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9F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9F5A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9F5A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9F5A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9F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1">
    <w:name w:val="xl81"/>
    <w:basedOn w:val="a"/>
    <w:rsid w:val="009F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9F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9F5A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4">
    <w:name w:val="xl84"/>
    <w:basedOn w:val="a"/>
    <w:rsid w:val="009F5A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9F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F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9F5A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8">
    <w:name w:val="xl88"/>
    <w:basedOn w:val="a"/>
    <w:rsid w:val="009F5A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a"/>
    <w:rsid w:val="009F5A7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0">
    <w:name w:val="xl90"/>
    <w:basedOn w:val="a"/>
    <w:rsid w:val="009F5A7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9F5A7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2">
    <w:name w:val="xl92"/>
    <w:basedOn w:val="a"/>
    <w:rsid w:val="009F5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3">
    <w:name w:val="xl93"/>
    <w:basedOn w:val="a"/>
    <w:rsid w:val="009F5A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9F5A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5">
    <w:name w:val="xl95"/>
    <w:basedOn w:val="a"/>
    <w:rsid w:val="009F5A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9F5A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9F5A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9F5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9F5A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9F5A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F5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9F5A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3">
    <w:name w:val="xl103"/>
    <w:basedOn w:val="a"/>
    <w:rsid w:val="009F5A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4">
    <w:name w:val="xl104"/>
    <w:basedOn w:val="a"/>
    <w:rsid w:val="009F5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5">
    <w:name w:val="xl105"/>
    <w:basedOn w:val="a"/>
    <w:rsid w:val="009F5A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9F5A7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9F5A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9F5A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9">
    <w:name w:val="xl109"/>
    <w:basedOn w:val="a"/>
    <w:rsid w:val="009F5A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0">
    <w:name w:val="xl110"/>
    <w:basedOn w:val="a"/>
    <w:rsid w:val="009F5A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1">
    <w:name w:val="xl111"/>
    <w:basedOn w:val="a"/>
    <w:rsid w:val="009F5A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2">
    <w:name w:val="xl112"/>
    <w:basedOn w:val="a"/>
    <w:rsid w:val="009F5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3">
    <w:name w:val="xl113"/>
    <w:basedOn w:val="a"/>
    <w:rsid w:val="009F5A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9F5A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9F5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9F5A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n2r">
    <w:name w:val="fn2r"/>
    <w:basedOn w:val="a"/>
    <w:rsid w:val="009F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a0"/>
    <w:rsid w:val="009F5A74"/>
  </w:style>
  <w:style w:type="character" w:customStyle="1" w:styleId="division">
    <w:name w:val="division"/>
    <w:basedOn w:val="a0"/>
    <w:rsid w:val="009F5A74"/>
  </w:style>
  <w:style w:type="character" w:styleId="affe">
    <w:name w:val="Strong"/>
    <w:qFormat/>
    <w:rsid w:val="009F5A74"/>
    <w:rPr>
      <w:b/>
      <w:bCs/>
    </w:rPr>
  </w:style>
  <w:style w:type="paragraph" w:customStyle="1" w:styleId="18">
    <w:name w:val="Абзац списка1"/>
    <w:basedOn w:val="a"/>
    <w:rsid w:val="009F5A7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ormattexttopleveltext">
    <w:name w:val="formattext topleveltext"/>
    <w:basedOn w:val="a"/>
    <w:rsid w:val="009F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F5A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9">
    <w:name w:val="Абзац списка1"/>
    <w:basedOn w:val="a"/>
    <w:rsid w:val="009F5A7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fff">
    <w:name w:val="Основной текст_"/>
    <w:basedOn w:val="a0"/>
    <w:link w:val="1a"/>
    <w:locked/>
    <w:rsid w:val="001B31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a">
    <w:name w:val="Основной текст1"/>
    <w:basedOn w:val="a"/>
    <w:link w:val="afff"/>
    <w:rsid w:val="001B3198"/>
    <w:pPr>
      <w:widowControl w:val="0"/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5">
    <w:name w:val="Основной текст (2)_"/>
    <w:basedOn w:val="a0"/>
    <w:link w:val="26"/>
    <w:locked/>
    <w:rsid w:val="001B319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B3198"/>
    <w:pPr>
      <w:widowControl w:val="0"/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1b">
    <w:name w:val="Заголовок №1_"/>
    <w:basedOn w:val="a0"/>
    <w:link w:val="1c"/>
    <w:locked/>
    <w:rsid w:val="001B31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c">
    <w:name w:val="Заголовок №1"/>
    <w:basedOn w:val="a"/>
    <w:link w:val="1b"/>
    <w:rsid w:val="001B3198"/>
    <w:pPr>
      <w:widowControl w:val="0"/>
      <w:shd w:val="clear" w:color="auto" w:fill="FFFFFF"/>
      <w:spacing w:after="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6153</Words>
  <Characters>35075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41146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7</cp:revision>
  <cp:lastPrinted>2019-03-24T02:53:00Z</cp:lastPrinted>
  <dcterms:created xsi:type="dcterms:W3CDTF">2019-03-21T14:18:00Z</dcterms:created>
  <dcterms:modified xsi:type="dcterms:W3CDTF">2019-03-24T03:11:00Z</dcterms:modified>
</cp:coreProperties>
</file>