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6" w:rsidRPr="002938D2" w:rsidRDefault="00573E66" w:rsidP="00573E6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938D2">
        <w:rPr>
          <w:rFonts w:ascii="Times New Roman" w:hAnsi="Times New Roman" w:cs="Times New Roman"/>
          <w:sz w:val="24"/>
          <w:szCs w:val="24"/>
          <w:lang w:val="be-BY"/>
        </w:rPr>
        <w:t>Администрация сельского поселения Чураевский сельсовет</w:t>
      </w:r>
    </w:p>
    <w:p w:rsidR="00573E66" w:rsidRPr="002938D2" w:rsidRDefault="00573E66" w:rsidP="0057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938D2"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573E66" w:rsidRPr="002938D2" w:rsidRDefault="00573E66" w:rsidP="0057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573E66" w:rsidRPr="002938D2" w:rsidRDefault="00573E66" w:rsidP="00573E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3E66" w:rsidRPr="002938D2" w:rsidRDefault="00573E66" w:rsidP="00573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66" w:rsidRPr="002938D2" w:rsidRDefault="00573E66" w:rsidP="0057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>от 04 марта 2019  года № 18</w:t>
      </w: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>О создании территориальной рабочей группы</w:t>
      </w: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 xml:space="preserve">при Администрации сельского поселения </w:t>
      </w: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 xml:space="preserve">Чураевский сельсовет </w:t>
      </w: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>по сопровождению семей</w:t>
      </w: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8D2">
        <w:rPr>
          <w:rFonts w:ascii="Times New Roman" w:hAnsi="Times New Roman" w:cs="Times New Roman"/>
          <w:sz w:val="24"/>
          <w:szCs w:val="24"/>
        </w:rPr>
        <w:t xml:space="preserve">В целях формирования механизма управления, координации, межведомственного взаимодействия и контроля за реализацией муниципальной семейной политики, руководствуясь ч.6 ст.43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район от 27 марта 2018 года № 292 «О внесении изменений в постановление Администрации муниципального района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районот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11.08.2017</w:t>
      </w:r>
      <w:proofErr w:type="gramEnd"/>
      <w:r w:rsidRPr="002938D2">
        <w:rPr>
          <w:rFonts w:ascii="Times New Roman" w:hAnsi="Times New Roman" w:cs="Times New Roman"/>
          <w:sz w:val="24"/>
          <w:szCs w:val="24"/>
        </w:rPr>
        <w:t xml:space="preserve"> г. № 868 «О создании Координационного совета при администрации муниципального района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государственной семейной политике», п.3 Протокола заседания Координационного совета при Администрации муниципального района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район по муниципальной семейной политике от 26 марта 2018 года №1, Администрация сельского поселения Чураевский </w:t>
      </w:r>
      <w:proofErr w:type="spellStart"/>
      <w:proofErr w:type="gramStart"/>
      <w:r w:rsidRPr="002938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938D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2938D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73E66" w:rsidRPr="002938D2" w:rsidRDefault="00573E66" w:rsidP="00573E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>Создать территориальную рабочую группу по сопровождению семьи на территории сельского поселения Чураевский сельсовет в следующем составе:</w:t>
      </w:r>
    </w:p>
    <w:p w:rsidR="00573E66" w:rsidRPr="002938D2" w:rsidRDefault="00573E66" w:rsidP="00573E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Саймулукова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- глава сельского поселения, председатель территориальной рабочей группы,</w:t>
            </w:r>
          </w:p>
        </w:tc>
      </w:tr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Семенов Олег Ионович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здравоохранения </w:t>
            </w:r>
          </w:p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Андреев Игорь</w:t>
            </w:r>
          </w:p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образования (по согласованию)</w:t>
            </w:r>
          </w:p>
        </w:tc>
      </w:tr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Тимиркаева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Саара </w:t>
            </w: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Аптыкаевна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- представитель учреждения культуры (по согласованию)</w:t>
            </w:r>
          </w:p>
        </w:tc>
      </w:tr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Тимиркаева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Аплекаевна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- представитель женсовета (по согласованию)</w:t>
            </w:r>
          </w:p>
        </w:tc>
      </w:tr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Шамшиева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Онисия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Совета ветеранов </w:t>
            </w:r>
          </w:p>
        </w:tc>
      </w:tr>
      <w:tr w:rsidR="00573E66" w:rsidRPr="002938D2" w:rsidTr="00573E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Кутлубаев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Гаврилович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6" w:rsidRPr="002938D2" w:rsidRDefault="00573E66" w:rsidP="005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- участковый уполномоченный полиции ОМВД России по </w:t>
            </w:r>
            <w:proofErr w:type="spellStart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>Мишкинскому</w:t>
            </w:r>
            <w:proofErr w:type="spellEnd"/>
            <w:r w:rsidRPr="002938D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</w:tbl>
    <w:p w:rsidR="00573E66" w:rsidRPr="002938D2" w:rsidRDefault="00573E66" w:rsidP="0057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66" w:rsidRPr="002938D2" w:rsidRDefault="00573E66" w:rsidP="00573E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D2">
        <w:rPr>
          <w:rFonts w:ascii="Times New Roman" w:hAnsi="Times New Roman" w:cs="Times New Roman"/>
          <w:sz w:val="24"/>
          <w:szCs w:val="24"/>
        </w:rPr>
        <w:t xml:space="preserve">Территориальной рабочей группе по сопровождению семьи руководствоваться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. 16-22 Положения о Координационном совете при администрации муниципального района </w:t>
      </w:r>
      <w:proofErr w:type="spellStart"/>
      <w:r w:rsidRPr="002938D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2938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 муниципальной семейной политике.</w:t>
      </w:r>
    </w:p>
    <w:p w:rsidR="00573E66" w:rsidRPr="002938D2" w:rsidRDefault="00573E66" w:rsidP="00573E6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8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38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3E66" w:rsidRPr="002938D2" w:rsidRDefault="00573E66" w:rsidP="0057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E66" w:rsidRPr="002938D2" w:rsidRDefault="00573E66" w:rsidP="0057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66" w:rsidRPr="002938D2" w:rsidRDefault="00573E66" w:rsidP="00573E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38D2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     </w:t>
      </w:r>
    </w:p>
    <w:p w:rsidR="00573E66" w:rsidRPr="002938D2" w:rsidRDefault="00573E66" w:rsidP="00573E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38D2">
        <w:rPr>
          <w:rFonts w:ascii="Times New Roman" w:hAnsi="Times New Roman" w:cs="Times New Roman"/>
          <w:color w:val="000000"/>
          <w:sz w:val="24"/>
          <w:szCs w:val="24"/>
        </w:rPr>
        <w:t xml:space="preserve">   Г.А. </w:t>
      </w:r>
      <w:proofErr w:type="spellStart"/>
      <w:r w:rsidRPr="002938D2">
        <w:rPr>
          <w:rFonts w:ascii="Times New Roman" w:hAnsi="Times New Roman" w:cs="Times New Roman"/>
          <w:color w:val="000000"/>
          <w:sz w:val="24"/>
          <w:szCs w:val="24"/>
        </w:rPr>
        <w:t>Саймулукова</w:t>
      </w:r>
      <w:proofErr w:type="spellEnd"/>
    </w:p>
    <w:p w:rsidR="00573E66" w:rsidRPr="002938D2" w:rsidRDefault="00573E66" w:rsidP="00573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E66" w:rsidRPr="002938D2" w:rsidRDefault="00573E66" w:rsidP="00573E66">
      <w:pPr>
        <w:widowControl w:val="0"/>
        <w:tabs>
          <w:tab w:val="left" w:pos="2800"/>
          <w:tab w:val="left" w:pos="3345"/>
        </w:tabs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C76D6" w:rsidRPr="00573E66" w:rsidRDefault="000C76D6" w:rsidP="00573E66">
      <w:pPr>
        <w:spacing w:after="0" w:line="240" w:lineRule="auto"/>
        <w:rPr>
          <w:rFonts w:ascii="Times New Roman" w:hAnsi="Times New Roman" w:cs="Times New Roman"/>
        </w:rPr>
      </w:pPr>
    </w:p>
    <w:sectPr w:rsidR="000C76D6" w:rsidRPr="0057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3E66"/>
    <w:rsid w:val="000C76D6"/>
    <w:rsid w:val="002938D2"/>
    <w:rsid w:val="0057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2019-03-24T12:16:00Z</dcterms:created>
  <dcterms:modified xsi:type="dcterms:W3CDTF">2019-03-24T12:18:00Z</dcterms:modified>
</cp:coreProperties>
</file>