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D" w:rsidRDefault="00FC5FED" w:rsidP="00FC5F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FC5FED" w:rsidRDefault="00FC5FED" w:rsidP="00FC5FE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C5FED" w:rsidRDefault="00FC5FED" w:rsidP="00FC5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5FED" w:rsidRDefault="00FC5FED" w:rsidP="00FC5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5FED" w:rsidRDefault="00FC5FED" w:rsidP="00FC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FED" w:rsidRDefault="00FC5FED" w:rsidP="00FC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февраля 2019  года № 265</w:t>
      </w:r>
    </w:p>
    <w:p w:rsidR="00FC5FED" w:rsidRDefault="00FC5FED" w:rsidP="00FC5F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38" w:rsidRPr="00885C38" w:rsidRDefault="00885C38" w:rsidP="00885C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85C38" w:rsidRPr="00885C38" w:rsidRDefault="00885C38" w:rsidP="00885C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Чураевский сельсовет  муниципального района </w:t>
      </w:r>
      <w:proofErr w:type="spellStart"/>
      <w:r w:rsidRPr="00885C3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sz w:val="28"/>
          <w:szCs w:val="28"/>
        </w:rPr>
        <w:t xml:space="preserve"> район </w:t>
      </w:r>
    </w:p>
    <w:p w:rsidR="00885C38" w:rsidRPr="00885C38" w:rsidRDefault="00885C38" w:rsidP="00885C3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Республики Башкортостан  от 16.12.2016 года № 97 «Об утверждении </w:t>
      </w:r>
      <w:r w:rsidRPr="00885C38">
        <w:rPr>
          <w:rFonts w:ascii="Times New Roman" w:hAnsi="Times New Roman"/>
          <w:color w:val="000000"/>
          <w:sz w:val="28"/>
          <w:szCs w:val="28"/>
        </w:rPr>
        <w:t xml:space="preserve">Порядка 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сельском поселении Чураевский сельсовет муниципального района </w:t>
      </w:r>
    </w:p>
    <w:p w:rsidR="00885C38" w:rsidRPr="00885C38" w:rsidRDefault="00885C38" w:rsidP="00885C3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85C38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</w:t>
      </w:r>
    </w:p>
    <w:p w:rsidR="00885C38" w:rsidRPr="00885C38" w:rsidRDefault="00885C38" w:rsidP="00885C38">
      <w:pPr>
        <w:pStyle w:val="a3"/>
        <w:rPr>
          <w:rFonts w:ascii="Times New Roman" w:hAnsi="Times New Roman"/>
          <w:sz w:val="28"/>
          <w:szCs w:val="28"/>
        </w:rPr>
      </w:pPr>
    </w:p>
    <w:p w:rsidR="00885C38" w:rsidRPr="00885C38" w:rsidRDefault="00885C38" w:rsidP="00885C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85C38">
        <w:rPr>
          <w:rFonts w:ascii="Times New Roman" w:hAnsi="Times New Roman"/>
          <w:sz w:val="28"/>
          <w:szCs w:val="28"/>
        </w:rPr>
        <w:t xml:space="preserve">На основании  ст.12  Федерального закона от 02.05.2006 года № 59-ФЗ « О порядке  рассмотрения обращений граждан Российской Федерации», протеста прокурора </w:t>
      </w:r>
      <w:proofErr w:type="spellStart"/>
      <w:r w:rsidRPr="00885C38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885C38">
        <w:rPr>
          <w:rFonts w:ascii="Times New Roman" w:hAnsi="Times New Roman"/>
          <w:sz w:val="28"/>
          <w:szCs w:val="28"/>
        </w:rPr>
        <w:t xml:space="preserve"> района  на отдельные Положения решения Совета  сельского поселения Чураевский сельсовет муниципального района </w:t>
      </w:r>
      <w:proofErr w:type="spellStart"/>
      <w:r w:rsidRPr="00885C3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sz w:val="28"/>
          <w:szCs w:val="28"/>
        </w:rPr>
        <w:t xml:space="preserve"> район от 16.12.2016 года № 97 «Об утверждении  </w:t>
      </w:r>
      <w:r w:rsidRPr="00885C38">
        <w:rPr>
          <w:rFonts w:ascii="Times New Roman" w:hAnsi="Times New Roman"/>
          <w:color w:val="000000"/>
          <w:sz w:val="28"/>
          <w:szCs w:val="28"/>
        </w:rPr>
        <w:t>Порядка 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</w:t>
      </w:r>
      <w:proofErr w:type="gramEnd"/>
      <w:r w:rsidRPr="00885C38">
        <w:rPr>
          <w:rFonts w:ascii="Times New Roman" w:hAnsi="Times New Roman"/>
          <w:color w:val="000000"/>
          <w:sz w:val="28"/>
          <w:szCs w:val="28"/>
        </w:rPr>
        <w:t xml:space="preserve">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сельском поселении Чураевский сельсовет муниципального района </w:t>
      </w:r>
      <w:proofErr w:type="spellStart"/>
      <w:r w:rsidRPr="00885C38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Башкортостан», </w:t>
      </w:r>
      <w:r w:rsidRPr="00885C3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Совет сельского поселения Чураевский сельсовет муниципального района </w:t>
      </w:r>
      <w:proofErr w:type="spellStart"/>
      <w:r w:rsidRPr="00885C3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885C3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85C3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85C38">
        <w:rPr>
          <w:rFonts w:ascii="Times New Roman" w:hAnsi="Times New Roman"/>
          <w:sz w:val="28"/>
          <w:szCs w:val="28"/>
        </w:rPr>
        <w:t>ш</w:t>
      </w:r>
      <w:proofErr w:type="spellEnd"/>
      <w:r w:rsidRPr="00885C38">
        <w:rPr>
          <w:rFonts w:ascii="Times New Roman" w:hAnsi="Times New Roman"/>
          <w:sz w:val="28"/>
          <w:szCs w:val="28"/>
        </w:rPr>
        <w:t xml:space="preserve"> и л: </w:t>
      </w:r>
    </w:p>
    <w:p w:rsidR="00885C38" w:rsidRPr="00885C38" w:rsidRDefault="00885C38" w:rsidP="00885C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 w:rsidRPr="00885C38">
        <w:rPr>
          <w:rFonts w:ascii="Times New Roman" w:hAnsi="Times New Roman"/>
          <w:sz w:val="28"/>
          <w:szCs w:val="28"/>
        </w:rPr>
        <w:t xml:space="preserve">Внести изменения в решение Совета сельского поселения Чураевский сельсовет муниципального района </w:t>
      </w:r>
      <w:proofErr w:type="spellStart"/>
      <w:r w:rsidRPr="00885C3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sz w:val="28"/>
          <w:szCs w:val="28"/>
        </w:rPr>
        <w:t xml:space="preserve"> район Республики Башкортостан от 16.12.2016 №97 «Об утверждении </w:t>
      </w:r>
      <w:r w:rsidRPr="00885C38">
        <w:rPr>
          <w:rFonts w:ascii="Times New Roman" w:hAnsi="Times New Roman"/>
          <w:color w:val="000000"/>
          <w:sz w:val="28"/>
          <w:szCs w:val="28"/>
        </w:rPr>
        <w:t>Порядка 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сельском поселении Чураевский сельсовет</w:t>
      </w:r>
      <w:proofErr w:type="gramEnd"/>
      <w:r w:rsidRPr="00885C3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85C38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</w:t>
      </w:r>
      <w:r w:rsidRPr="00885C38">
        <w:rPr>
          <w:rFonts w:ascii="Times New Roman" w:hAnsi="Times New Roman"/>
          <w:sz w:val="28"/>
          <w:szCs w:val="28"/>
        </w:rPr>
        <w:t>:</w:t>
      </w:r>
    </w:p>
    <w:p w:rsidR="00885C38" w:rsidRPr="00885C38" w:rsidRDefault="00885C38" w:rsidP="00885C38">
      <w:pPr>
        <w:pStyle w:val="a3"/>
        <w:rPr>
          <w:rFonts w:ascii="Times New Roman" w:hAnsi="Times New Roman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       -  в  пункте 2.10   слова «не более 30 дней» заменить словами « в течение 30 дней»;</w:t>
      </w:r>
    </w:p>
    <w:p w:rsidR="00885C38" w:rsidRPr="00885C38" w:rsidRDefault="00885C38" w:rsidP="00885C38">
      <w:pPr>
        <w:pStyle w:val="a3"/>
        <w:rPr>
          <w:rFonts w:ascii="Times New Roman" w:hAnsi="Times New Roman"/>
          <w:sz w:val="28"/>
          <w:szCs w:val="28"/>
        </w:rPr>
      </w:pPr>
      <w:r w:rsidRPr="00885C38">
        <w:rPr>
          <w:rFonts w:ascii="Times New Roman" w:hAnsi="Times New Roman"/>
          <w:sz w:val="28"/>
          <w:szCs w:val="28"/>
        </w:rPr>
        <w:t xml:space="preserve">       -  в </w:t>
      </w:r>
      <w:proofErr w:type="spellStart"/>
      <w:proofErr w:type="gramStart"/>
      <w:r w:rsidRPr="00885C3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85C38">
        <w:rPr>
          <w:rFonts w:ascii="Times New Roman" w:hAnsi="Times New Roman"/>
          <w:sz w:val="28"/>
          <w:szCs w:val="28"/>
        </w:rPr>
        <w:t xml:space="preserve"> 2.14 исключить слова  </w:t>
      </w:r>
      <w:r>
        <w:rPr>
          <w:rFonts w:ascii="Times New Roman" w:hAnsi="Times New Roman"/>
          <w:sz w:val="28"/>
          <w:szCs w:val="28"/>
        </w:rPr>
        <w:t xml:space="preserve">«в течение трех дней со дня его </w:t>
      </w:r>
      <w:r w:rsidRPr="00885C38">
        <w:rPr>
          <w:rFonts w:ascii="Times New Roman" w:hAnsi="Times New Roman"/>
          <w:sz w:val="28"/>
          <w:szCs w:val="28"/>
        </w:rPr>
        <w:t>утверждения».</w:t>
      </w:r>
    </w:p>
    <w:p w:rsidR="00885C38" w:rsidRPr="00885C38" w:rsidRDefault="00885C38" w:rsidP="00885C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38">
        <w:rPr>
          <w:rFonts w:ascii="Times New Roman" w:hAnsi="Times New Roman" w:cs="Times New Roman"/>
          <w:sz w:val="28"/>
          <w:szCs w:val="28"/>
        </w:rPr>
        <w:t xml:space="preserve">    3.</w:t>
      </w:r>
      <w:r w:rsidRPr="00885C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C3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885C3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885C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5C3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885C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5C38">
        <w:rPr>
          <w:rFonts w:ascii="Times New Roman" w:hAnsi="Times New Roman" w:cs="Times New Roman"/>
          <w:sz w:val="28"/>
          <w:szCs w:val="28"/>
        </w:rPr>
        <w:t>://</w:t>
      </w:r>
      <w:r w:rsidRPr="00885C38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885C38">
        <w:rPr>
          <w:rFonts w:ascii="Times New Roman" w:hAnsi="Times New Roman" w:cs="Times New Roman"/>
          <w:sz w:val="28"/>
          <w:szCs w:val="28"/>
        </w:rPr>
        <w:t>.</w:t>
      </w:r>
      <w:r w:rsidRPr="00885C38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885C38">
        <w:rPr>
          <w:rFonts w:ascii="Times New Roman" w:hAnsi="Times New Roman" w:cs="Times New Roman"/>
          <w:sz w:val="28"/>
          <w:szCs w:val="28"/>
        </w:rPr>
        <w:t>/</w:t>
      </w:r>
      <w:r w:rsidRPr="00885C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85C38">
        <w:rPr>
          <w:rFonts w:ascii="Times New Roman" w:hAnsi="Times New Roman" w:cs="Times New Roman"/>
          <w:sz w:val="28"/>
          <w:szCs w:val="28"/>
        </w:rPr>
        <w:t>.</w:t>
      </w:r>
    </w:p>
    <w:p w:rsidR="00885C38" w:rsidRPr="00885C38" w:rsidRDefault="00885C38" w:rsidP="008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38" w:rsidRPr="00885C38" w:rsidRDefault="00885C38" w:rsidP="008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38" w:rsidRPr="00885C38" w:rsidRDefault="00885C38" w:rsidP="008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38" w:rsidRPr="00885C38" w:rsidRDefault="00885C38" w:rsidP="0088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85C3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85C3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885C3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C5FED" w:rsidRPr="00885C38" w:rsidRDefault="00FC5FED" w:rsidP="00885C38">
      <w:pPr>
        <w:spacing w:after="0" w:line="240" w:lineRule="auto"/>
        <w:rPr>
          <w:rFonts w:ascii="Times New Roman" w:hAnsi="Times New Roman" w:cs="Times New Roman"/>
        </w:rPr>
      </w:pPr>
    </w:p>
    <w:p w:rsidR="004A533D" w:rsidRPr="00885C38" w:rsidRDefault="004A533D" w:rsidP="00885C38">
      <w:pPr>
        <w:spacing w:after="0" w:line="240" w:lineRule="auto"/>
        <w:rPr>
          <w:rFonts w:ascii="Times New Roman" w:hAnsi="Times New Roman" w:cs="Times New Roman"/>
        </w:rPr>
      </w:pPr>
    </w:p>
    <w:sectPr w:rsidR="004A533D" w:rsidRPr="00885C38" w:rsidSect="00885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FED"/>
    <w:rsid w:val="004A533D"/>
    <w:rsid w:val="00885C38"/>
    <w:rsid w:val="00C46791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FE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2019-02-18T04:20:00Z</dcterms:created>
  <dcterms:modified xsi:type="dcterms:W3CDTF">2019-02-18T04:28:00Z</dcterms:modified>
</cp:coreProperties>
</file>