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6D" w:rsidRDefault="0068426D" w:rsidP="0068426D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68426D" w:rsidRDefault="0068426D" w:rsidP="00684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68426D" w:rsidRDefault="0068426D" w:rsidP="00684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68426D" w:rsidRDefault="0068426D" w:rsidP="0068426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426D" w:rsidRDefault="0068426D" w:rsidP="006842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26D" w:rsidRDefault="0068426D" w:rsidP="00684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2019  года № 01</w:t>
      </w:r>
    </w:p>
    <w:p w:rsidR="0068426D" w:rsidRDefault="0068426D" w:rsidP="0068426D">
      <w:pPr>
        <w:tabs>
          <w:tab w:val="left" w:pos="3780"/>
        </w:tabs>
        <w:rPr>
          <w:rFonts w:ascii="Calibri" w:eastAsia="Times New Roman" w:hAnsi="Calibri" w:cs="Times New Roman"/>
          <w:sz w:val="28"/>
          <w:szCs w:val="28"/>
        </w:rPr>
      </w:pPr>
    </w:p>
    <w:p w:rsidR="0068426D" w:rsidRPr="0068426D" w:rsidRDefault="0068426D" w:rsidP="0068426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штатного расписания работников </w:t>
      </w:r>
    </w:p>
    <w:p w:rsidR="0068426D" w:rsidRPr="0068426D" w:rsidRDefault="0068426D" w:rsidP="0068426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Чураевский сельсовет</w:t>
      </w:r>
    </w:p>
    <w:p w:rsidR="0068426D" w:rsidRPr="0068426D" w:rsidRDefault="0068426D" w:rsidP="0068426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8426D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8426D" w:rsidRPr="0068426D" w:rsidRDefault="0068426D" w:rsidP="0068426D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426D" w:rsidRPr="0068426D" w:rsidRDefault="0068426D" w:rsidP="0068426D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Федеральным законом от 19.06.2000 года №82-ФЗ (в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от 25.12.2018) «О минимальном </w:t>
      </w:r>
      <w:proofErr w:type="gramStart"/>
      <w:r w:rsidRPr="0068426D">
        <w:rPr>
          <w:rFonts w:ascii="Times New Roman" w:eastAsia="Times New Roman" w:hAnsi="Times New Roman" w:cs="Times New Roman"/>
          <w:sz w:val="28"/>
          <w:szCs w:val="28"/>
        </w:rPr>
        <w:t>размере оплаты труда</w:t>
      </w:r>
      <w:proofErr w:type="gramEnd"/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», администрации сельского поселения Чураевский сельсовет муниципального района </w:t>
      </w:r>
      <w:proofErr w:type="spellStart"/>
      <w:r w:rsidRPr="0068426D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                   </w:t>
      </w:r>
    </w:p>
    <w:p w:rsidR="0068426D" w:rsidRPr="0068426D" w:rsidRDefault="0068426D" w:rsidP="0068426D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Утвердить штатное расписание работников администрации </w:t>
      </w:r>
      <w:proofErr w:type="gramStart"/>
      <w:r w:rsidRPr="0068426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426D" w:rsidRPr="0068426D" w:rsidRDefault="0068426D" w:rsidP="0068426D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68426D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 01 января 2019 год в количестве 4,0 единиц с месячным фондом заработной платы 86990,00 (восемьдесят шесть тысяч девятьсот девяносто) рублей.</w:t>
      </w:r>
    </w:p>
    <w:p w:rsidR="0068426D" w:rsidRPr="0068426D" w:rsidRDefault="0068426D" w:rsidP="0068426D">
      <w:pPr>
        <w:pStyle w:val="a3"/>
        <w:numPr>
          <w:ilvl w:val="0"/>
          <w:numId w:val="2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426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26D" w:rsidRPr="0068426D" w:rsidRDefault="0068426D" w:rsidP="006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26D" w:rsidRPr="0068426D" w:rsidRDefault="0068426D" w:rsidP="006842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26D" w:rsidRDefault="0068426D" w:rsidP="0068426D">
      <w:pPr>
        <w:tabs>
          <w:tab w:val="left" w:pos="37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</w:p>
    <w:p w:rsidR="0068426D" w:rsidRDefault="0068426D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42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Г.А. </w:t>
      </w:r>
      <w:proofErr w:type="spellStart"/>
      <w:r w:rsidRPr="0068426D">
        <w:rPr>
          <w:rFonts w:ascii="Times New Roman" w:eastAsia="Times New Roman" w:hAnsi="Times New Roman" w:cs="Times New Roman"/>
          <w:sz w:val="28"/>
          <w:szCs w:val="28"/>
        </w:rPr>
        <w:t>Саймулукова</w:t>
      </w:r>
      <w:proofErr w:type="spellEnd"/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11112" w:rsidSect="006842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1112" w:rsidRDefault="00C11112" w:rsidP="0068426D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1112" w:rsidRPr="00DB3627" w:rsidRDefault="00C11112" w:rsidP="00C1111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36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11112" w:rsidRPr="00DB3627" w:rsidRDefault="00C11112" w:rsidP="00C1111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  <w:r w:rsidRPr="00DB3627">
        <w:rPr>
          <w:rFonts w:ascii="Times New Roman" w:hAnsi="Times New Roman" w:cs="Times New Roman"/>
          <w:b/>
          <w:sz w:val="32"/>
          <w:szCs w:val="32"/>
        </w:rPr>
        <w:t>«</w:t>
      </w:r>
      <w:r w:rsidRPr="00DB3627">
        <w:rPr>
          <w:rFonts w:ascii="Times New Roman" w:hAnsi="Times New Roman" w:cs="Times New Roman"/>
          <w:b/>
          <w:sz w:val="28"/>
          <w:szCs w:val="28"/>
        </w:rPr>
        <w:t>УТВЕРЖДЕНО»</w:t>
      </w:r>
    </w:p>
    <w:p w:rsidR="00C11112" w:rsidRDefault="00C11112" w:rsidP="00C111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Постановлением </w:t>
      </w:r>
      <w:r w:rsidRPr="00DA25CB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Чураевский</w:t>
      </w:r>
    </w:p>
    <w:p w:rsidR="00C11112" w:rsidRPr="00DA25CB" w:rsidRDefault="00C11112" w:rsidP="00C111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с</w:t>
      </w:r>
      <w:r w:rsidRPr="00DA25CB">
        <w:rPr>
          <w:rFonts w:ascii="Times New Roman" w:hAnsi="Times New Roman" w:cs="Times New Roman"/>
          <w:sz w:val="28"/>
          <w:szCs w:val="28"/>
        </w:rPr>
        <w:t xml:space="preserve">ельсовет МР </w:t>
      </w:r>
      <w:proofErr w:type="spellStart"/>
      <w:r w:rsidRPr="00DA25C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A25CB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</w:p>
    <w:p w:rsidR="00C11112" w:rsidRPr="00DA25CB" w:rsidRDefault="00C11112" w:rsidP="00C111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25CB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A25CB">
        <w:rPr>
          <w:rFonts w:ascii="Times New Roman" w:hAnsi="Times New Roman" w:cs="Times New Roman"/>
          <w:sz w:val="28"/>
          <w:szCs w:val="28"/>
        </w:rPr>
        <w:t xml:space="preserve">от  </w:t>
      </w:r>
      <w:r w:rsidRPr="00785691">
        <w:rPr>
          <w:rFonts w:ascii="Times New Roman" w:hAnsi="Times New Roman" w:cs="Times New Roman"/>
          <w:sz w:val="28"/>
          <w:szCs w:val="28"/>
        </w:rPr>
        <w:t>09 января 2019 года</w:t>
      </w:r>
      <w:r w:rsidRPr="00DA25CB">
        <w:rPr>
          <w:rFonts w:ascii="Times New Roman" w:hAnsi="Times New Roman" w:cs="Times New Roman"/>
          <w:sz w:val="28"/>
          <w:szCs w:val="28"/>
        </w:rPr>
        <w:t xml:space="preserve"> штат</w:t>
      </w:r>
      <w:r w:rsidRPr="00910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5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1112" w:rsidRDefault="00C11112" w:rsidP="00C111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DA25C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DA2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25CB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25CB">
        <w:rPr>
          <w:rFonts w:ascii="Times New Roman" w:hAnsi="Times New Roman" w:cs="Times New Roman"/>
          <w:sz w:val="28"/>
          <w:szCs w:val="28"/>
        </w:rPr>
        <w:t xml:space="preserve"> с месячным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A25CB">
        <w:rPr>
          <w:rFonts w:ascii="Times New Roman" w:hAnsi="Times New Roman" w:cs="Times New Roman"/>
          <w:sz w:val="28"/>
          <w:szCs w:val="28"/>
        </w:rPr>
        <w:t xml:space="preserve">ондом заработной </w:t>
      </w:r>
      <w:r>
        <w:rPr>
          <w:rFonts w:ascii="Times New Roman" w:hAnsi="Times New Roman" w:cs="Times New Roman"/>
          <w:sz w:val="28"/>
          <w:szCs w:val="28"/>
        </w:rPr>
        <w:t xml:space="preserve">платы                  </w:t>
      </w:r>
    </w:p>
    <w:p w:rsidR="00C11112" w:rsidRPr="00DA25CB" w:rsidRDefault="00C11112" w:rsidP="00C111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86990 </w:t>
      </w:r>
      <w:r w:rsidRPr="00DA25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восемьдесят шесть тысяч девятьсот девяносто)  </w:t>
      </w:r>
      <w:r w:rsidRPr="00DA25CB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C11112" w:rsidRPr="00DA25CB" w:rsidRDefault="00C11112" w:rsidP="00C1111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A25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pPr w:leftFromText="180" w:rightFromText="180" w:vertAnchor="text" w:horzAnchor="margin" w:tblpXSpec="center" w:tblpY="5"/>
        <w:tblW w:w="0" w:type="auto"/>
        <w:tblLook w:val="01E0"/>
      </w:tblPr>
      <w:tblGrid>
        <w:gridCol w:w="9068"/>
        <w:gridCol w:w="1083"/>
        <w:gridCol w:w="1950"/>
        <w:gridCol w:w="2513"/>
      </w:tblGrid>
      <w:tr w:rsidR="00C11112" w:rsidRPr="00C11112" w:rsidTr="00FB251E">
        <w:trPr>
          <w:trHeight w:val="387"/>
        </w:trPr>
        <w:tc>
          <w:tcPr>
            <w:tcW w:w="9068" w:type="dxa"/>
            <w:vMerge w:val="restart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1112">
              <w:rPr>
                <w:rFonts w:ascii="Times New Roman" w:hAnsi="Times New Roman" w:cs="Times New Roman"/>
                <w:b/>
                <w:sz w:val="28"/>
                <w:szCs w:val="28"/>
              </w:rPr>
              <w:t>ШТАТНОЕ  РАСПИСАНИЕ</w:t>
            </w:r>
          </w:p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11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Муниципального учреждения – сельское поселение Чураевский  сельсовет  муниципального района </w:t>
            </w:r>
            <w:proofErr w:type="spellStart"/>
            <w:r w:rsidRPr="00C11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Мишкинский</w:t>
            </w:r>
            <w:proofErr w:type="spellEnd"/>
            <w:r w:rsidRPr="00C11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 </w:t>
            </w:r>
          </w:p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Республики Башкортостан»</w:t>
            </w:r>
            <w:r w:rsidRPr="00C11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 01.01.2019 </w:t>
            </w:r>
          </w:p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населения     1439 человека          группа  по оплате - 7  </w:t>
            </w:r>
          </w:p>
          <w:p w:rsidR="00C11112" w:rsidRPr="00C11112" w:rsidRDefault="00C11112" w:rsidP="00C11112">
            <w:pPr>
              <w:tabs>
                <w:tab w:val="right" w:pos="139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(рубли)                                                                                                                    </w:t>
            </w:r>
          </w:p>
        </w:tc>
        <w:tc>
          <w:tcPr>
            <w:tcW w:w="1083" w:type="dxa"/>
            <w:vMerge w:val="restart"/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</w:tc>
      </w:tr>
      <w:tr w:rsidR="00C11112" w:rsidRPr="00C11112" w:rsidTr="00FB251E">
        <w:trPr>
          <w:trHeight w:val="220"/>
        </w:trPr>
        <w:tc>
          <w:tcPr>
            <w:tcW w:w="9068" w:type="dxa"/>
            <w:vMerge/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sz w:val="28"/>
                <w:szCs w:val="28"/>
              </w:rPr>
              <w:t>09.01.2019</w:t>
            </w:r>
          </w:p>
        </w:tc>
      </w:tr>
      <w:tr w:rsidR="00C11112" w:rsidRPr="00C11112" w:rsidTr="00FB251E">
        <w:trPr>
          <w:trHeight w:val="480"/>
        </w:trPr>
        <w:tc>
          <w:tcPr>
            <w:tcW w:w="9068" w:type="dxa"/>
            <w:vMerge/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период на 2019 год</w:t>
            </w:r>
          </w:p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1112" w:rsidRPr="00C11112" w:rsidRDefault="00C11112" w:rsidP="00C111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992"/>
        <w:gridCol w:w="1134"/>
        <w:gridCol w:w="993"/>
        <w:gridCol w:w="708"/>
        <w:gridCol w:w="142"/>
        <w:gridCol w:w="709"/>
        <w:gridCol w:w="142"/>
        <w:gridCol w:w="1984"/>
        <w:gridCol w:w="851"/>
        <w:gridCol w:w="850"/>
        <w:gridCol w:w="851"/>
        <w:gridCol w:w="850"/>
        <w:gridCol w:w="1134"/>
        <w:gridCol w:w="851"/>
        <w:gridCol w:w="1134"/>
      </w:tblGrid>
      <w:tr w:rsidR="00C11112" w:rsidRPr="00C11112" w:rsidTr="00FB251E">
        <w:trPr>
          <w:cantSplit/>
          <w:trHeight w:val="425"/>
        </w:trPr>
        <w:tc>
          <w:tcPr>
            <w:tcW w:w="1843" w:type="dxa"/>
            <w:vMerge w:val="restart"/>
          </w:tcPr>
          <w:p w:rsidR="00C11112" w:rsidRPr="00C11112" w:rsidRDefault="00C11112" w:rsidP="00C11112">
            <w:pPr>
              <w:pStyle w:val="a4"/>
              <w:rPr>
                <w:szCs w:val="28"/>
              </w:rPr>
            </w:pPr>
            <w:r w:rsidRPr="00C11112">
              <w:rPr>
                <w:szCs w:val="28"/>
              </w:rPr>
              <w:t>Наименование</w:t>
            </w:r>
          </w:p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и наименование должностей</w:t>
            </w:r>
          </w:p>
          <w:p w:rsidR="00C11112" w:rsidRPr="00C11112" w:rsidRDefault="00C11112" w:rsidP="00C11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штат-ных</w:t>
            </w:r>
            <w:proofErr w:type="spell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1134" w:type="dxa"/>
            <w:vMerge w:val="restart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Должностные оклады</w:t>
            </w:r>
          </w:p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(в рублях)</w:t>
            </w:r>
          </w:p>
        </w:tc>
        <w:tc>
          <w:tcPr>
            <w:tcW w:w="5529" w:type="dxa"/>
            <w:gridSpan w:val="7"/>
            <w:tcBorders>
              <w:bottom w:val="single" w:sz="4" w:space="0" w:color="auto"/>
            </w:tcBorders>
          </w:tcPr>
          <w:p w:rsidR="00C11112" w:rsidRPr="00C11112" w:rsidRDefault="00C11112" w:rsidP="00C11112">
            <w:pPr>
              <w:pStyle w:val="a4"/>
              <w:jc w:val="center"/>
              <w:rPr>
                <w:szCs w:val="28"/>
              </w:rPr>
            </w:pPr>
            <w:r w:rsidRPr="00C11112">
              <w:rPr>
                <w:szCs w:val="28"/>
              </w:rPr>
              <w:t xml:space="preserve">Надбавки  </w:t>
            </w:r>
            <w:proofErr w:type="gramStart"/>
            <w:r w:rsidRPr="00C11112">
              <w:rPr>
                <w:szCs w:val="28"/>
              </w:rPr>
              <w:t>за</w:t>
            </w:r>
            <w:proofErr w:type="gramEnd"/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доплата</w:t>
            </w:r>
          </w:p>
        </w:tc>
        <w:tc>
          <w:tcPr>
            <w:tcW w:w="851" w:type="dxa"/>
            <w:vMerge w:val="restart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Район-ный</w:t>
            </w:r>
            <w:proofErr w:type="spellEnd"/>
            <w:proofErr w:type="gram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коэффи-циент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Месячный фонд </w:t>
            </w:r>
            <w:proofErr w:type="spellStart"/>
            <w:proofErr w:type="gram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заработ-ной</w:t>
            </w:r>
            <w:proofErr w:type="spellEnd"/>
            <w:proofErr w:type="gram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платы</w:t>
            </w:r>
          </w:p>
        </w:tc>
      </w:tr>
      <w:tr w:rsidR="00C11112" w:rsidRPr="00C11112" w:rsidTr="00FB251E">
        <w:trPr>
          <w:cantSplit/>
          <w:trHeight w:val="2004"/>
        </w:trPr>
        <w:tc>
          <w:tcPr>
            <w:tcW w:w="1843" w:type="dxa"/>
            <w:vMerge/>
          </w:tcPr>
          <w:p w:rsidR="00C11112" w:rsidRPr="00C11112" w:rsidRDefault="00C11112" w:rsidP="00C11112">
            <w:pPr>
              <w:pStyle w:val="a4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чин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Выслугу 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Особые условия службы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надбавка к должностному окладу лицам,</w:t>
            </w:r>
          </w:p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допущенным к государственной </w:t>
            </w:r>
          </w:p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тайне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За сложность, напряженность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Среднемесячная премия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За использование </w:t>
            </w: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дез</w:t>
            </w:r>
            <w:proofErr w:type="spell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. средств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</w:t>
            </w:r>
            <w:proofErr w:type="gram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МРОТ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Ежемемесячное</w:t>
            </w:r>
            <w:proofErr w:type="spell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денеж</w:t>
            </w:r>
            <w:proofErr w:type="spellEnd"/>
          </w:p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поощре</w:t>
            </w:r>
            <w:proofErr w:type="spellEnd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12" w:rsidRPr="00C11112" w:rsidTr="00FB251E">
        <w:tc>
          <w:tcPr>
            <w:tcW w:w="1843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2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1112" w:rsidRPr="00C11112" w:rsidTr="00FB251E"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1. Глава сельского поселения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11993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C11112" w:rsidRPr="00C11112" w:rsidRDefault="00C11112" w:rsidP="00C11112">
            <w:pPr>
              <w:tabs>
                <w:tab w:val="left" w:pos="420"/>
                <w:tab w:val="center" w:pos="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23986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5397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41376</w:t>
            </w:r>
          </w:p>
        </w:tc>
      </w:tr>
      <w:tr w:rsidR="00C11112" w:rsidRPr="00C11112" w:rsidTr="00FB251E"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2.Управляющий делами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708" w:type="dxa"/>
            <w:vAlign w:val="center"/>
          </w:tcPr>
          <w:p w:rsidR="00C11112" w:rsidRPr="00C11112" w:rsidRDefault="00C11112" w:rsidP="00C11112">
            <w:pPr>
              <w:tabs>
                <w:tab w:val="left" w:pos="220"/>
                <w:tab w:val="left" w:pos="260"/>
                <w:tab w:val="left" w:pos="420"/>
                <w:tab w:val="center" w:pos="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  <w:tc>
          <w:tcPr>
            <w:tcW w:w="2126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 xml:space="preserve"> 772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6410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18009</w:t>
            </w:r>
          </w:p>
        </w:tc>
      </w:tr>
      <w:tr w:rsidR="00C11112" w:rsidRPr="00C11112" w:rsidTr="00FB251E">
        <w:trPr>
          <w:trHeight w:val="426"/>
        </w:trPr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3.Специалист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708" w:type="dxa"/>
            <w:vAlign w:val="center"/>
          </w:tcPr>
          <w:p w:rsidR="00C11112" w:rsidRPr="00C11112" w:rsidRDefault="00C11112" w:rsidP="00C11112">
            <w:pPr>
              <w:tabs>
                <w:tab w:val="left" w:pos="420"/>
                <w:tab w:val="center" w:pos="6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2126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sz w:val="28"/>
                <w:szCs w:val="28"/>
              </w:rPr>
              <w:t>14633</w:t>
            </w:r>
          </w:p>
        </w:tc>
      </w:tr>
      <w:tr w:rsidR="00C11112" w:rsidRPr="00C11112" w:rsidTr="00FB251E"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17898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2459</w:t>
            </w:r>
          </w:p>
        </w:tc>
        <w:tc>
          <w:tcPr>
            <w:tcW w:w="708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1501</w:t>
            </w: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5315</w:t>
            </w:r>
          </w:p>
        </w:tc>
        <w:tc>
          <w:tcPr>
            <w:tcW w:w="2126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1394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35796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74018</w:t>
            </w:r>
          </w:p>
        </w:tc>
      </w:tr>
      <w:tr w:rsidR="00C11112" w:rsidRPr="00C11112" w:rsidTr="00FB251E">
        <w:tc>
          <w:tcPr>
            <w:tcW w:w="15168" w:type="dxa"/>
            <w:gridSpan w:val="16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«РАБОЧИЕ»</w:t>
            </w:r>
          </w:p>
        </w:tc>
      </w:tr>
      <w:tr w:rsidR="00C11112" w:rsidRPr="00C11112" w:rsidTr="00FB251E">
        <w:trPr>
          <w:trHeight w:val="384"/>
        </w:trPr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C11112" w:rsidRPr="00C11112" w:rsidTr="00FB251E"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1623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1136</w:t>
            </w: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1460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846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6486</w:t>
            </w:r>
          </w:p>
        </w:tc>
      </w:tr>
      <w:tr w:rsidR="00C11112" w:rsidRPr="00C11112" w:rsidTr="00FB251E">
        <w:tc>
          <w:tcPr>
            <w:tcW w:w="1843" w:type="dxa"/>
          </w:tcPr>
          <w:p w:rsidR="00C11112" w:rsidRPr="00C11112" w:rsidRDefault="00C11112" w:rsidP="00C1111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Кочегар-охранник</w:t>
            </w:r>
          </w:p>
        </w:tc>
        <w:tc>
          <w:tcPr>
            <w:tcW w:w="992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1598</w:t>
            </w:r>
          </w:p>
        </w:tc>
        <w:tc>
          <w:tcPr>
            <w:tcW w:w="993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1119</w:t>
            </w:r>
          </w:p>
        </w:tc>
        <w:tc>
          <w:tcPr>
            <w:tcW w:w="850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1359</w:t>
            </w:r>
          </w:p>
        </w:tc>
        <w:tc>
          <w:tcPr>
            <w:tcW w:w="851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1564</w:t>
            </w:r>
          </w:p>
        </w:tc>
        <w:tc>
          <w:tcPr>
            <w:tcW w:w="1134" w:type="dxa"/>
            <w:shd w:val="clear" w:color="auto" w:fill="auto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846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Cs/>
                <w:sz w:val="28"/>
                <w:szCs w:val="28"/>
              </w:rPr>
              <w:t>6486</w:t>
            </w:r>
          </w:p>
        </w:tc>
      </w:tr>
      <w:tr w:rsidR="00C11112" w:rsidRPr="00C11112" w:rsidTr="00FB251E">
        <w:trPr>
          <w:trHeight w:val="384"/>
        </w:trPr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3221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2255</w:t>
            </w: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2819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12972</w:t>
            </w:r>
          </w:p>
        </w:tc>
      </w:tr>
      <w:tr w:rsidR="00C11112" w:rsidRPr="00C11112" w:rsidTr="00FB251E">
        <w:trPr>
          <w:trHeight w:val="65"/>
        </w:trPr>
        <w:tc>
          <w:tcPr>
            <w:tcW w:w="184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21119</w:t>
            </w:r>
          </w:p>
        </w:tc>
        <w:tc>
          <w:tcPr>
            <w:tcW w:w="993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2459</w:t>
            </w:r>
          </w:p>
        </w:tc>
        <w:tc>
          <w:tcPr>
            <w:tcW w:w="850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1501</w:t>
            </w:r>
          </w:p>
        </w:tc>
        <w:tc>
          <w:tcPr>
            <w:tcW w:w="851" w:type="dxa"/>
            <w:gridSpan w:val="2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5315</w:t>
            </w:r>
          </w:p>
        </w:tc>
        <w:tc>
          <w:tcPr>
            <w:tcW w:w="1984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2255</w:t>
            </w:r>
          </w:p>
        </w:tc>
        <w:tc>
          <w:tcPr>
            <w:tcW w:w="850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4213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35796</w:t>
            </w:r>
          </w:p>
        </w:tc>
        <w:tc>
          <w:tcPr>
            <w:tcW w:w="851" w:type="dxa"/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1112" w:rsidRPr="00C11112" w:rsidRDefault="00C11112" w:rsidP="00C11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11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86990</w:t>
            </w:r>
          </w:p>
        </w:tc>
      </w:tr>
    </w:tbl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>Чураевский  сельсовет</w:t>
      </w:r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11112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11112">
        <w:rPr>
          <w:rFonts w:ascii="Times New Roman" w:hAnsi="Times New Roman" w:cs="Times New Roman"/>
          <w:sz w:val="28"/>
          <w:szCs w:val="28"/>
        </w:rPr>
        <w:t xml:space="preserve"> район:</w:t>
      </w:r>
      <w:r w:rsidRPr="00C11112">
        <w:rPr>
          <w:rFonts w:ascii="Times New Roman" w:hAnsi="Times New Roman" w:cs="Times New Roman"/>
          <w:sz w:val="28"/>
          <w:szCs w:val="28"/>
        </w:rPr>
        <w:tab/>
      </w:r>
      <w:r w:rsidRPr="00C11112">
        <w:rPr>
          <w:rFonts w:ascii="Times New Roman" w:hAnsi="Times New Roman" w:cs="Times New Roman"/>
          <w:sz w:val="28"/>
          <w:szCs w:val="28"/>
        </w:rPr>
        <w:tab/>
      </w:r>
      <w:r w:rsidRPr="00C111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Г.А. </w:t>
      </w:r>
      <w:proofErr w:type="spellStart"/>
      <w:r w:rsidRPr="00C11112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ab/>
      </w:r>
      <w:r w:rsidRPr="00C11112">
        <w:rPr>
          <w:rFonts w:ascii="Times New Roman" w:hAnsi="Times New Roman" w:cs="Times New Roman"/>
          <w:sz w:val="28"/>
          <w:szCs w:val="28"/>
        </w:rPr>
        <w:tab/>
      </w:r>
      <w:r w:rsidRPr="00C11112">
        <w:rPr>
          <w:rFonts w:ascii="Times New Roman" w:hAnsi="Times New Roman" w:cs="Times New Roman"/>
          <w:sz w:val="28"/>
          <w:szCs w:val="28"/>
        </w:rPr>
        <w:tab/>
      </w:r>
      <w:r w:rsidRPr="00C11112">
        <w:rPr>
          <w:rFonts w:ascii="Times New Roman" w:hAnsi="Times New Roman" w:cs="Times New Roman"/>
          <w:sz w:val="28"/>
          <w:szCs w:val="28"/>
        </w:rPr>
        <w:tab/>
      </w:r>
      <w:r w:rsidRPr="00C11112">
        <w:rPr>
          <w:rFonts w:ascii="Times New Roman" w:hAnsi="Times New Roman" w:cs="Times New Roman"/>
          <w:sz w:val="28"/>
          <w:szCs w:val="28"/>
        </w:rPr>
        <w:tab/>
      </w:r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 xml:space="preserve">Начальник – главный бухгалтер                                                                                                Р.Н. </w:t>
      </w:r>
      <w:proofErr w:type="spellStart"/>
      <w:r w:rsidRPr="00C11112">
        <w:rPr>
          <w:rFonts w:ascii="Times New Roman" w:hAnsi="Times New Roman" w:cs="Times New Roman"/>
          <w:sz w:val="28"/>
          <w:szCs w:val="28"/>
        </w:rPr>
        <w:t>Аптикаева</w:t>
      </w:r>
      <w:proofErr w:type="spellEnd"/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C11112" w:rsidRPr="00C11112" w:rsidRDefault="00C11112" w:rsidP="00C1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11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C11112" w:rsidRPr="00C11112" w:rsidRDefault="00C11112" w:rsidP="00C11112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11112" w:rsidRPr="00C11112" w:rsidSect="00C1111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37FB9" w:rsidRPr="0068426D" w:rsidRDefault="00237FB9">
      <w:pPr>
        <w:rPr>
          <w:rFonts w:ascii="Times New Roman" w:hAnsi="Times New Roman" w:cs="Times New Roman"/>
        </w:rPr>
      </w:pPr>
    </w:p>
    <w:sectPr w:rsidR="00237FB9" w:rsidRPr="0068426D" w:rsidSect="00684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AF7"/>
    <w:multiLevelType w:val="hybridMultilevel"/>
    <w:tmpl w:val="3EA221DC"/>
    <w:lvl w:ilvl="0" w:tplc="133C42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07462"/>
    <w:multiLevelType w:val="hybridMultilevel"/>
    <w:tmpl w:val="C00E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26D"/>
    <w:rsid w:val="00237FB9"/>
    <w:rsid w:val="0068426D"/>
    <w:rsid w:val="00C1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8426D"/>
    <w:pPr>
      <w:ind w:left="720"/>
      <w:contextualSpacing/>
    </w:pPr>
  </w:style>
  <w:style w:type="paragraph" w:styleId="a4">
    <w:name w:val="header"/>
    <w:basedOn w:val="a"/>
    <w:link w:val="a5"/>
    <w:rsid w:val="00C11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rsid w:val="00C111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C11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602</Words>
  <Characters>3438</Characters>
  <Application>Microsoft Office Word</Application>
  <DocSecurity>0</DocSecurity>
  <Lines>28</Lines>
  <Paragraphs>8</Paragraphs>
  <ScaleCrop>false</ScaleCrop>
  <Company>Администрация СП Чураевский сельсовет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2019-02-18T04:48:00Z</dcterms:created>
  <dcterms:modified xsi:type="dcterms:W3CDTF">2019-02-18T04:53:00Z</dcterms:modified>
</cp:coreProperties>
</file>