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FB" w:rsidRDefault="00AA63FB" w:rsidP="00AA63FB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AA63FB" w:rsidRDefault="00AA63FB" w:rsidP="00AA6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A63FB" w:rsidRDefault="00AA63FB" w:rsidP="00AA6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A63FB" w:rsidRDefault="00AA63FB" w:rsidP="00AA6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63FB" w:rsidRDefault="00AA63FB" w:rsidP="00AA6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3FB" w:rsidRDefault="00AA63FB" w:rsidP="00AA6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2018  года №76</w:t>
      </w:r>
    </w:p>
    <w:p w:rsidR="0017462A" w:rsidRDefault="0017462A" w:rsidP="00AA6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pacing w:val="-2"/>
          <w:sz w:val="28"/>
          <w:szCs w:val="28"/>
        </w:rPr>
        <w:t>Об утверждении муниципальной программы «</w:t>
      </w:r>
      <w:r w:rsidRPr="0017462A">
        <w:rPr>
          <w:rFonts w:ascii="Times New Roman" w:hAnsi="Times New Roman" w:cs="Times New Roman"/>
          <w:sz w:val="28"/>
          <w:szCs w:val="28"/>
        </w:rPr>
        <w:t xml:space="preserve">Благоустройство городской среды на территории с. Чураево сельского поселения Чураевский  сельсовет муниципального района Мишкинский  район Республики Башкортостан </w:t>
      </w:r>
    </w:p>
    <w:p w:rsidR="0017462A" w:rsidRPr="0017462A" w:rsidRDefault="0017462A" w:rsidP="0017462A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на  2019-2024 годы»</w:t>
      </w:r>
    </w:p>
    <w:p w:rsidR="0017462A" w:rsidRPr="0017462A" w:rsidRDefault="0017462A" w:rsidP="0017462A">
      <w:pPr>
        <w:pStyle w:val="ConsPlusNonformat"/>
        <w:widowControl/>
        <w:ind w:right="-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7462A" w:rsidRPr="0017462A" w:rsidRDefault="0017462A" w:rsidP="001746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17462A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наиболее посещаемой муниципальной территории общего пользования и реконструкции объектов централизованной системы холодного водоснабжения с. Чураево сельского поселения Чураевский  сельсовет муниципального района Мишкинский 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10.02.2018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распоряжением Правительства Республики Башкортостан от 19.01.2018 года №20-р, Уставом сельского поселения Чураевский сельсовет муниципального  района Мишкинский район Республики Башкортостан, Администрация сельского поселения Чураевский  сельсовет муниципального района Мишкинский район Республики Башкортостан   п о с т а н о в л я е т:  </w:t>
      </w:r>
    </w:p>
    <w:p w:rsidR="0017462A" w:rsidRPr="0017462A" w:rsidRDefault="0017462A" w:rsidP="0017462A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7462A">
        <w:rPr>
          <w:rFonts w:ascii="Times New Roman" w:hAnsi="Times New Roman" w:cs="Times New Roman"/>
          <w:spacing w:val="-2"/>
          <w:sz w:val="28"/>
          <w:szCs w:val="28"/>
        </w:rPr>
        <w:t xml:space="preserve">1. Утвердить  </w:t>
      </w:r>
      <w:r w:rsidRPr="0017462A">
        <w:rPr>
          <w:rFonts w:ascii="Times New Roman" w:hAnsi="Times New Roman" w:cs="Times New Roman"/>
          <w:sz w:val="28"/>
          <w:szCs w:val="28"/>
        </w:rPr>
        <w:t>муниципальную программу «Благоустройство городской среды на территории с. Чураево сельского поселения Чураевский  сельсовет муниципального района Мишкинский район Республики Башкортостан на 2019–2024 годы» (приложение № 1).</w:t>
      </w:r>
    </w:p>
    <w:p w:rsidR="0017462A" w:rsidRPr="0017462A" w:rsidRDefault="0017462A" w:rsidP="0017462A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pacing w:val="-2"/>
          <w:sz w:val="28"/>
          <w:szCs w:val="28"/>
        </w:rPr>
        <w:t xml:space="preserve">2. Отменить постановление администрации сельского поселения Чураевский сельсовет муниципального района Мишкинский район Республики Башкортостан от 07.03.2018 года  №14 «Об утверждении </w:t>
      </w:r>
      <w:r w:rsidRPr="0017462A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с. Чураево сельского поселения Чураевский  сельсовет муниципального района Мишкинский район Республики Башкортостан на 2018 – 2022 годы».</w:t>
      </w:r>
    </w:p>
    <w:p w:rsidR="0017462A" w:rsidRPr="0017462A" w:rsidRDefault="0017462A" w:rsidP="0017462A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462A">
        <w:rPr>
          <w:rFonts w:ascii="Times New Roman" w:hAnsi="Times New Roman" w:cs="Times New Roman"/>
          <w:spacing w:val="-2"/>
          <w:sz w:val="28"/>
          <w:szCs w:val="28"/>
        </w:rPr>
        <w:t xml:space="preserve">3.  Настоящее постановление обнародовать на информационном стенде в здании администрации сельского поселения Чураевский сельсовет муниципального района Мишкинский район Республики Башкортостан по адресу: с. Чураево, ул. Ленина, д.32, в Чураевской сельской библиотеке-филиала №23  МБУК Мишкинская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ЦБС по адресу с. Чураево ул. Ленина, д. 28 и разместить на официальном сайте администрации сельского поселения Чураевский сельсовет муниципального района Мишкинский район Республики Башкортостан </w:t>
      </w:r>
      <w:hyperlink r:id="rId5" w:history="1">
        <w:r w:rsidRPr="0017462A">
          <w:rPr>
            <w:rStyle w:val="afb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 w:rsidRPr="0017462A">
          <w:rPr>
            <w:rStyle w:val="afb"/>
            <w:rFonts w:ascii="Times New Roman" w:hAnsi="Times New Roman" w:cs="Times New Roman"/>
            <w:spacing w:val="-2"/>
            <w:sz w:val="28"/>
            <w:szCs w:val="28"/>
          </w:rPr>
          <w:t>://</w:t>
        </w:r>
        <w:r w:rsidRPr="0017462A">
          <w:rPr>
            <w:rStyle w:val="afb"/>
            <w:rFonts w:ascii="Times New Roman" w:hAnsi="Times New Roman" w:cs="Times New Roman"/>
            <w:spacing w:val="-2"/>
            <w:sz w:val="28"/>
            <w:szCs w:val="28"/>
            <w:lang w:val="en-US"/>
          </w:rPr>
          <w:t>shuraevo</w:t>
        </w:r>
        <w:r w:rsidRPr="0017462A">
          <w:rPr>
            <w:rStyle w:val="afb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17462A">
          <w:rPr>
            <w:rStyle w:val="afb"/>
            <w:rFonts w:ascii="Times New Roman" w:hAnsi="Times New Roman" w:cs="Times New Roman"/>
            <w:spacing w:val="-2"/>
            <w:sz w:val="28"/>
            <w:szCs w:val="28"/>
            <w:lang w:val="en-US"/>
          </w:rPr>
          <w:t>mishkan</w:t>
        </w:r>
        <w:r w:rsidRPr="0017462A">
          <w:rPr>
            <w:rStyle w:val="afb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17462A">
          <w:rPr>
            <w:rStyle w:val="afb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17462A">
        <w:rPr>
          <w:rFonts w:ascii="Times New Roman" w:hAnsi="Times New Roman" w:cs="Times New Roman"/>
          <w:spacing w:val="-2"/>
          <w:sz w:val="28"/>
          <w:szCs w:val="28"/>
        </w:rPr>
        <w:t xml:space="preserve"> в разделе «Городская среда».</w:t>
      </w:r>
    </w:p>
    <w:p w:rsidR="0017462A" w:rsidRPr="0017462A" w:rsidRDefault="0017462A" w:rsidP="0017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4. Контроль за исполнение настоящего постановления оставляю за собой.</w:t>
      </w:r>
    </w:p>
    <w:p w:rsidR="0017462A" w:rsidRPr="0017462A" w:rsidRDefault="0017462A" w:rsidP="0017462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Default="0017462A" w:rsidP="0017462A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7462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7462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17462A" w:rsidRPr="0017462A" w:rsidRDefault="0017462A" w:rsidP="0017462A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Г.А. Саймулукова   </w:t>
      </w:r>
    </w:p>
    <w:p w:rsidR="0017462A" w:rsidRPr="0017462A" w:rsidRDefault="0017462A" w:rsidP="0017462A">
      <w:pPr>
        <w:pageBreakBefore/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</w:t>
      </w:r>
    </w:p>
    <w:p w:rsidR="0017462A" w:rsidRDefault="0017462A" w:rsidP="001746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 постановлению </w:t>
      </w:r>
    </w:p>
    <w:p w:rsidR="0017462A" w:rsidRDefault="0017462A" w:rsidP="001746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1746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7462A" w:rsidRDefault="0017462A" w:rsidP="001746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</w:t>
      </w:r>
    </w:p>
    <w:p w:rsidR="0017462A" w:rsidRPr="0017462A" w:rsidRDefault="0017462A" w:rsidP="001746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7462A">
        <w:rPr>
          <w:rFonts w:ascii="Times New Roman" w:hAnsi="Times New Roman" w:cs="Times New Roman"/>
          <w:sz w:val="28"/>
          <w:szCs w:val="28"/>
        </w:rPr>
        <w:t xml:space="preserve">Мишкинский  район  </w:t>
      </w:r>
    </w:p>
    <w:p w:rsidR="0017462A" w:rsidRPr="0017462A" w:rsidRDefault="0017462A" w:rsidP="0017462A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7462A" w:rsidRPr="0017462A" w:rsidRDefault="0017462A" w:rsidP="0017462A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от 23 ноября 2018 года №76</w:t>
      </w:r>
    </w:p>
    <w:p w:rsidR="0017462A" w:rsidRDefault="0017462A" w:rsidP="0017462A">
      <w:pPr>
        <w:shd w:val="clear" w:color="auto" w:fill="FFFFFF"/>
        <w:jc w:val="right"/>
        <w:rPr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17462A" w:rsidRDefault="0017462A" w:rsidP="0017462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«Благоустройство  городской среды на территории с. Чураево сельского поселения Чураевский сельсовет муниципального района Мишкинский район Республики Башкортостан </w:t>
      </w:r>
    </w:p>
    <w:p w:rsidR="0017462A" w:rsidRDefault="0017462A" w:rsidP="0017462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2019 - 2024 годы»</w:t>
      </w: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Pr="0017462A" w:rsidRDefault="0017462A" w:rsidP="00174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7462A" w:rsidRPr="0017462A" w:rsidRDefault="0017462A" w:rsidP="001746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7462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«Благоустройство городской среды на территории с. Чураево сельского поселения Чураевский  сельсовет муниципального района Мишкинский район Республики Башкортостан на 2019 - 2024 годы»</w:t>
      </w: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2"/>
        <w:gridCol w:w="6658"/>
      </w:tblGrid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«Благоустройство городской среды на территории  с. Чураево сельского поселения Чураевский  сельсовет муниципального района Мишкинский  район Республики Башкортостан на  2019 – 2024 годы» (далее - Программа)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Чураевский сельсовет муниципального района Мишкинский район Республики Башкортостан 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 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Чураевский  сельсовет муниципального района Мишкинский  район Республики Башкортостан; жители с. Чураево и  их объединения; заинтересованные лица; общественные организации; подрядные организации.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Программа состоит из следующих подпрограмм и включенных в них основных мероприятий: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1. Благоустройство общественных территорий  с. Чураево сельского поселения Чураевский сельсовет муниципального района Мишкинский район</w:t>
            </w:r>
            <w:r w:rsidRPr="001746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1.1. Ремонт и благоустройство территорий общественного пользования;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1.2. Проектирование и проверка проектно-сметной документации.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Постановления правительства Российской Федерации от 10.02.2017 г.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Чураевский  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муниципального района Мишкинский  район Республики Башкортостан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Чураевский  сельсовет муниципального района Мишкинский  район Республики Башкортостан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</w:tc>
      </w:tr>
      <w:tr w:rsidR="0017462A" w:rsidRPr="0017462A" w:rsidTr="0017462A">
        <w:trPr>
          <w:trHeight w:val="6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 w:rsidP="00174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жизнедеятельности граждан посредством  благоустройства территории с. Чураево   сельского поселения Чураевский  сельсовет муниципального района Мишкинский  район Республики Башкортостан;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жизненно важных социально-экономических интересов жителей с. Чураево  сельского поселения Чураевский  сельсовет муниципального района Мишкинский  район Республики Башкортостан; 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архитектурно - художественного облика населенных пунктов, размещение и содержание малых архитектурных форм;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выполнение озеленения наиболее посещаемой  территорий общего пользования.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 w:rsidP="00174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17462A" w:rsidRPr="0017462A" w:rsidRDefault="0017462A" w:rsidP="00174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муниципальных территорий общего пользования;  </w:t>
            </w:r>
            <w:r w:rsidRPr="001746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с. Чураево сельского поселения Чураевский  сельсовет муниципальн</w:t>
            </w:r>
            <w:r w:rsidRPr="00174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района Мишкинский  район Республики Башкортостан;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4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совершенствование эстетичного вида населенного пункта, создание гармоничной ландшафтной среды;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 и условий в местах массового пребывания населения на территории с. Чураево сельского поселения Чураевский  сельсовет;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поддержание санитарного порядка на территории поселений;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реализации мероприятий программы в соответствии с утвержденными сроками.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 -4 ед.;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-площадь благоустроенных территорий общего пользования - 0,6 га;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- доля территорий общего пользования, мест массового отдыха людей сельского поселения, от общего количества территорий общего пользования  сельского поселения -100 %; 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сельского поселения;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– 2019–2024 годы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газонов; ремонт ограждений; установка детских и спортивно-игровых площадок; скамеек; урн для мусора; переходного моста; лестницы для подъема через овраг.</w:t>
            </w:r>
          </w:p>
        </w:tc>
      </w:tr>
      <w:tr w:rsidR="0017462A" w:rsidRPr="0017462A" w:rsidTr="0017462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 w:rsidP="00174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объем финансирования Программы составляет  2316,40 тыс. рублей,                                                          в том числе:                                                            </w:t>
            </w:r>
          </w:p>
          <w:p w:rsidR="0017462A" w:rsidRPr="0017462A" w:rsidRDefault="0017462A" w:rsidP="00174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- из федерального бюджета – 1933,652  тыс. руб.                        </w:t>
            </w:r>
          </w:p>
          <w:p w:rsidR="0017462A" w:rsidRPr="0017462A" w:rsidRDefault="0017462A" w:rsidP="00174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- из республиканского бюджета– 382,748 тыс.руб.   </w:t>
            </w:r>
          </w:p>
          <w:p w:rsidR="0017462A" w:rsidRPr="0017462A" w:rsidRDefault="0017462A" w:rsidP="00174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- из местного бюджета – 0 руб.                         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/>
                <w:sz w:val="28"/>
                <w:szCs w:val="28"/>
              </w:rPr>
              <w:t>на 2019 год, всего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 390,0 тыс.рублей,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325,65 тыс. рублей;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бюджет РБ – 64,35 тыс. рублей.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/>
                <w:sz w:val="28"/>
                <w:szCs w:val="28"/>
              </w:rPr>
              <w:t>на 2020 год, всего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- 390,0 тыс.рублей в том числе: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325,65 тыс. рублей;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бюджет РБ – 64,35 тыс. рублей.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год, всего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 384,10 тыс.рублей в том числе: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320,588 тыс. рублей;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бюджет РБ – 63,512 тыс. рублей.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2022 год, всего 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 384,10 тыс.рублей в том числе: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320,588 тыс. рублей;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бюджет РБ – 63,512 тыс. рублей.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2023 год, всего 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 384,10 тыс.рублей в том числе: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320,588 тыс. рублей;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бюджет РБ – 63,512 тыс. рублей.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2024 год, всего 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 384,10 тыс.рублей в том числе: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320,588 тыс. рублей;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бюджет РБ – 63,512 тыс. рублей.</w:t>
            </w:r>
          </w:p>
        </w:tc>
      </w:tr>
      <w:tr w:rsidR="0017462A" w:rsidRPr="0017462A" w:rsidTr="0017462A">
        <w:trPr>
          <w:trHeight w:val="20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мест общего пользования, на которых созданы комфортные условия для отдыха и досуга жителей до 3 ед.;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площади  благоустроенных наиболее посещаемых территорий общего пользования  до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7462A">
                <w:rPr>
                  <w:rFonts w:ascii="Times New Roman" w:hAnsi="Times New Roman" w:cs="Times New Roman"/>
                  <w:sz w:val="28"/>
                  <w:szCs w:val="28"/>
                </w:rPr>
                <w:t>0,5 га</w:t>
              </w:r>
            </w:smartTag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улучшение</w:t>
            </w: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состояния территории 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с. Чураево сельского поселения;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-доля площади благоустроенных наиболее посещаемых территорий общего пользования -100 %;</w:t>
            </w:r>
          </w:p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сельского поселения, в ходе реализации Программы достигнет до 100%;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 наиболее значимые социально-экономические результаты:</w:t>
            </w:r>
          </w:p>
          <w:p w:rsidR="0017462A" w:rsidRPr="0017462A" w:rsidRDefault="0017462A" w:rsidP="00174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 улучшение внешнего облика села и мест массового пребывания населения.</w:t>
            </w:r>
          </w:p>
        </w:tc>
      </w:tr>
      <w:tr w:rsidR="0017462A" w:rsidRPr="0017462A" w:rsidTr="0017462A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17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17462A" w:rsidRPr="0017462A" w:rsidRDefault="0017462A" w:rsidP="0017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62A" w:rsidRPr="0017462A" w:rsidRDefault="0017462A" w:rsidP="0017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62A" w:rsidRPr="0017462A" w:rsidRDefault="0017462A" w:rsidP="0017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62A" w:rsidRPr="0017462A" w:rsidRDefault="0017462A" w:rsidP="0017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62A" w:rsidRPr="0017462A" w:rsidRDefault="0017462A" w:rsidP="0017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62A" w:rsidRPr="0017462A" w:rsidRDefault="0017462A" w:rsidP="0017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62A" w:rsidRPr="0017462A" w:rsidRDefault="0017462A" w:rsidP="001746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2A" w:rsidRPr="0017462A" w:rsidRDefault="0017462A" w:rsidP="001746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благоустройства территории </w:t>
      </w:r>
    </w:p>
    <w:p w:rsidR="0017462A" w:rsidRPr="0017462A" w:rsidRDefault="0017462A" w:rsidP="001746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t>с. Чураево  сельского поселения Чураевский сельсовет муниципального района Мишкинский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17462A" w:rsidRPr="0017462A" w:rsidRDefault="0017462A" w:rsidP="001746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сельского поселения является повышения уровня благоустройства, создание безопасных и комфортных условий для проживания жителей сельского поселения.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Статус современного сельского поселения во многом определяет уровень внешнего благоустройства и развитая инженерная инфраструктура.</w:t>
      </w:r>
    </w:p>
    <w:p w:rsidR="0017462A" w:rsidRPr="0017462A" w:rsidRDefault="0017462A" w:rsidP="0017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7462A" w:rsidRPr="0017462A" w:rsidRDefault="0017462A" w:rsidP="0017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жителей села и не удовлетворяют современным требованиям, предъявляемым к их качеству, а уровень износа продолжает увеличиваться.</w:t>
      </w:r>
    </w:p>
    <w:p w:rsidR="0017462A" w:rsidRPr="0017462A" w:rsidRDefault="0017462A" w:rsidP="001746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Результаты обследований имеющихся  общественных территорий и объектов системы холодного водоснабжения в с. Чураево  показали, что сегодня нет обустроенной детской, спортивной площадки. Для населения среднего и старшего поколения отсутствуют зоны  отдыха и досуга, создающие  атмосферу покоя и комфорта.  Отсутствует специально оборудованные стоянки для автомобилей, что приводит к их хаотичной парковке, в некоторых случаях даже на зеленой зоне. </w:t>
      </w:r>
      <w:r w:rsidRPr="0017462A">
        <w:rPr>
          <w:rFonts w:ascii="Times New Roman" w:hAnsi="Times New Roman" w:cs="Times New Roman"/>
          <w:color w:val="000000"/>
          <w:sz w:val="28"/>
          <w:szCs w:val="28"/>
        </w:rPr>
        <w:t xml:space="preserve">Зеленое хозяйство поселения представлено деревьями, кустарниками, требующие ухода, формовочной обрезки, уборки.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 Отрицательные тенденции в динамике изменения уровня благоустройства территории обусловлены отсутствием финансовых средств местного бюджета и снижением уровня общей культуры населения, выражающимся в отсутствии бережливого отношения к объектам муниципальной собственности. Система централизованного холодного водоснабжения в с. Чураево включает 3 (три) водонапорные башни, водопроводные сети протяженностью </w:t>
      </w:r>
      <w:smartTag w:uri="urn:schemas-microsoft-com:office:smarttags" w:element="metricconverter">
        <w:smartTagPr>
          <w:attr w:name="ProductID" w:val="9,8 км"/>
        </w:smartTagPr>
        <w:r w:rsidRPr="0017462A">
          <w:rPr>
            <w:rFonts w:ascii="Times New Roman" w:hAnsi="Times New Roman" w:cs="Times New Roman"/>
            <w:color w:val="000000"/>
            <w:sz w:val="28"/>
            <w:szCs w:val="28"/>
          </w:rPr>
          <w:t>9,8 км</w:t>
        </w:r>
      </w:smartTag>
      <w:r w:rsidRPr="0017462A">
        <w:rPr>
          <w:rFonts w:ascii="Times New Roman" w:hAnsi="Times New Roman" w:cs="Times New Roman"/>
          <w:color w:val="000000"/>
          <w:sz w:val="28"/>
          <w:szCs w:val="28"/>
        </w:rPr>
        <w:t xml:space="preserve">., из них </w:t>
      </w:r>
      <w:smartTag w:uri="urn:schemas-microsoft-com:office:smarttags" w:element="metricconverter">
        <w:smartTagPr>
          <w:attr w:name="ProductID" w:val="3,8 км"/>
        </w:smartTagPr>
        <w:r w:rsidRPr="0017462A">
          <w:rPr>
            <w:rFonts w:ascii="Times New Roman" w:hAnsi="Times New Roman" w:cs="Times New Roman"/>
            <w:color w:val="000000"/>
            <w:sz w:val="28"/>
            <w:szCs w:val="28"/>
          </w:rPr>
          <w:t>3,8 км</w:t>
        </w:r>
      </w:smartTag>
      <w:r w:rsidRPr="0017462A">
        <w:rPr>
          <w:rFonts w:ascii="Times New Roman" w:hAnsi="Times New Roman" w:cs="Times New Roman"/>
          <w:color w:val="000000"/>
          <w:sz w:val="28"/>
          <w:szCs w:val="28"/>
        </w:rPr>
        <w:t xml:space="preserve">. подлежат замене. Водонапорные башни также подлежат замене. Для нормального обеспечения населения питьевой водой необходимо  по селу поставить и благоустроить 10 (десять) общественных водоразборных  колонок с навесами и асфальтированием. </w:t>
      </w:r>
    </w:p>
    <w:p w:rsidR="0017462A" w:rsidRPr="0017462A" w:rsidRDefault="0017462A" w:rsidP="001746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62A">
        <w:rPr>
          <w:rFonts w:ascii="Times New Roman" w:hAnsi="Times New Roman" w:cs="Times New Roman"/>
          <w:color w:val="000000"/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</w:t>
      </w:r>
      <w:r w:rsidRPr="0017462A">
        <w:rPr>
          <w:rFonts w:ascii="Times New Roman" w:hAnsi="Times New Roman" w:cs="Times New Roman"/>
          <w:color w:val="0000FF"/>
          <w:sz w:val="28"/>
          <w:szCs w:val="28"/>
        </w:rPr>
        <w:t>.          </w:t>
      </w:r>
    </w:p>
    <w:p w:rsidR="0017462A" w:rsidRPr="0017462A" w:rsidRDefault="0017462A" w:rsidP="001746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62A" w:rsidRPr="0017462A" w:rsidRDefault="0017462A" w:rsidP="00174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lastRenderedPageBreak/>
        <w:t xml:space="preserve">          Реализация Программы позволит создать условия, благоприятно влияющие на психологическое состояние человека, повысить комфортность проживания жителей села, сформировать активную гражданскую позицию населения посредством его участия в благоустройстве общественной территории, повысить уровень и качество жизни населения.</w:t>
      </w:r>
    </w:p>
    <w:p w:rsidR="0017462A" w:rsidRPr="0017462A" w:rsidRDefault="0017462A" w:rsidP="001746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7462A" w:rsidRPr="0017462A" w:rsidRDefault="0017462A" w:rsidP="001746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результатов. В таком случае муниципальная программа подлежит корректировке.</w:t>
      </w:r>
    </w:p>
    <w:p w:rsidR="0017462A" w:rsidRPr="0017462A" w:rsidRDefault="0017462A" w:rsidP="001746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17462A" w:rsidRPr="0017462A" w:rsidRDefault="0017462A" w:rsidP="0017462A">
      <w:pPr>
        <w:pStyle w:val="Default"/>
        <w:ind w:firstLine="708"/>
        <w:jc w:val="both"/>
        <w:rPr>
          <w:sz w:val="28"/>
          <w:szCs w:val="28"/>
        </w:rPr>
      </w:pPr>
      <w:r w:rsidRPr="0017462A"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17462A" w:rsidRPr="0017462A" w:rsidRDefault="0017462A" w:rsidP="0017462A">
      <w:pPr>
        <w:pStyle w:val="Default"/>
        <w:jc w:val="both"/>
        <w:rPr>
          <w:sz w:val="28"/>
          <w:szCs w:val="28"/>
        </w:rPr>
      </w:pPr>
      <w:r w:rsidRPr="0017462A"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17462A" w:rsidRPr="0017462A" w:rsidRDefault="0017462A" w:rsidP="0017462A">
      <w:pPr>
        <w:pStyle w:val="Default"/>
        <w:jc w:val="both"/>
        <w:rPr>
          <w:sz w:val="28"/>
          <w:szCs w:val="28"/>
        </w:rPr>
      </w:pPr>
      <w:r w:rsidRPr="0017462A">
        <w:rPr>
          <w:sz w:val="28"/>
          <w:szCs w:val="28"/>
        </w:rPr>
        <w:t xml:space="preserve">- повышение качества жилищно-коммунальных услуг; </w:t>
      </w:r>
    </w:p>
    <w:p w:rsidR="0017462A" w:rsidRPr="0017462A" w:rsidRDefault="0017462A" w:rsidP="0017462A">
      <w:pPr>
        <w:pStyle w:val="Default"/>
        <w:jc w:val="both"/>
        <w:rPr>
          <w:sz w:val="28"/>
          <w:szCs w:val="28"/>
        </w:rPr>
      </w:pPr>
      <w:r w:rsidRPr="0017462A"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17462A" w:rsidRPr="0017462A" w:rsidRDefault="0017462A" w:rsidP="0017462A">
      <w:pPr>
        <w:pStyle w:val="Default"/>
        <w:jc w:val="both"/>
        <w:rPr>
          <w:sz w:val="28"/>
          <w:szCs w:val="28"/>
        </w:rPr>
      </w:pPr>
      <w:r w:rsidRPr="0017462A"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17462A" w:rsidRPr="0017462A" w:rsidRDefault="0017462A" w:rsidP="0017462A">
      <w:pPr>
        <w:pStyle w:val="Default"/>
        <w:jc w:val="both"/>
        <w:rPr>
          <w:color w:val="auto"/>
          <w:sz w:val="28"/>
          <w:szCs w:val="28"/>
        </w:rPr>
      </w:pPr>
      <w:r w:rsidRPr="0017462A">
        <w:rPr>
          <w:color w:val="auto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17462A" w:rsidRPr="0017462A" w:rsidRDefault="0017462A" w:rsidP="0017462A">
      <w:pPr>
        <w:pStyle w:val="Default"/>
        <w:jc w:val="both"/>
        <w:rPr>
          <w:sz w:val="28"/>
          <w:szCs w:val="28"/>
        </w:rPr>
      </w:pPr>
      <w:r w:rsidRPr="0017462A"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17462A" w:rsidRPr="0017462A" w:rsidRDefault="0017462A" w:rsidP="0017462A">
      <w:pPr>
        <w:pStyle w:val="Default"/>
        <w:jc w:val="both"/>
        <w:rPr>
          <w:sz w:val="28"/>
          <w:szCs w:val="28"/>
        </w:rPr>
      </w:pPr>
      <w:r w:rsidRPr="0017462A"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17462A" w:rsidRPr="0017462A" w:rsidRDefault="0017462A" w:rsidP="0017462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62A" w:rsidRPr="0017462A" w:rsidRDefault="0017462A" w:rsidP="0017462A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62A">
        <w:rPr>
          <w:rFonts w:ascii="Times New Roman" w:hAnsi="Times New Roman" w:cs="Times New Roman"/>
          <w:b/>
          <w:color w:val="000000"/>
          <w:sz w:val="28"/>
          <w:szCs w:val="28"/>
        </w:rPr>
        <w:t>2. Цели, задачи и мероприятия Программы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462A">
        <w:rPr>
          <w:sz w:val="28"/>
          <w:szCs w:val="28"/>
        </w:rPr>
        <w:t>Целью реализации Программы является формирование среды, благоприятной для проживания населения, проведение обустройства общественных территории  и  мест массового пребывания населения.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462A">
        <w:rPr>
          <w:sz w:val="28"/>
          <w:szCs w:val="28"/>
        </w:rPr>
        <w:t>Для достижения этой цели предлагается выполнить задачи по ремонту и благоустройству  общественных территорий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62A">
        <w:rPr>
          <w:sz w:val="28"/>
          <w:szCs w:val="28"/>
        </w:rPr>
        <w:t>-благоустройство наиболее посещаемой общественной  территории 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62A">
        <w:rPr>
          <w:sz w:val="28"/>
          <w:szCs w:val="28"/>
        </w:rPr>
        <w:lastRenderedPageBreak/>
        <w:t>- архитектурно-планировочную организацию территории (ремонт пешеходных дорожек, благоустройство и техническое оснащение площадки для отдыха и досуга);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62A">
        <w:rPr>
          <w:sz w:val="28"/>
          <w:szCs w:val="28"/>
        </w:rPr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62A">
        <w:rPr>
          <w:sz w:val="28"/>
          <w:szCs w:val="28"/>
        </w:rPr>
        <w:t>- освещение территорий при наличии технической возможности;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62A">
        <w:rPr>
          <w:sz w:val="28"/>
          <w:szCs w:val="28"/>
        </w:rPr>
        <w:t>- размещение малых архитектурных форм и объектов сельского дизайна (скамеек, оборудования спортивно-игровых площадок, ограждений и прочего);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62A">
        <w:rPr>
          <w:sz w:val="28"/>
          <w:szCs w:val="28"/>
        </w:rPr>
        <w:t>Перед началом работ по комплексному благоустройству общественных  территорий разрабатывается эскизный проект мероприятий, а при необходимости - рабочий проект.</w:t>
      </w:r>
    </w:p>
    <w:p w:rsidR="0017462A" w:rsidRPr="0017462A" w:rsidRDefault="0017462A" w:rsidP="0017462A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462A">
        <w:rPr>
          <w:sz w:val="28"/>
          <w:szCs w:val="28"/>
        </w:rPr>
        <w:t>Основными задачами Программы являются:</w:t>
      </w:r>
    </w:p>
    <w:p w:rsidR="0017462A" w:rsidRPr="0017462A" w:rsidRDefault="0017462A" w:rsidP="0017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выполнение работ по благоустройству и  ремонту мест массового пребывания населения;</w:t>
      </w:r>
    </w:p>
    <w:p w:rsidR="0017462A" w:rsidRPr="0017462A" w:rsidRDefault="0017462A" w:rsidP="001746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приоритетное направление социально-экономического развития сельского поселения Чураевский  сельсовет муниципального района Мишкинский  район Республики Башкортостан.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проведение работы по комплексному благоустройству общественной  территории,  приведенных в нормативное состояние;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ремонт асфальтобетонного покрытия, устройство тротуаров и пешеходных переездов;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- созданы комфортные условия для отдыха и досуга жителей, участвующих в Программе;  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работы по озеленению;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повышения уровня информирования о мероприятиях по формированию современной городской среды сельского поселения;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62A">
        <w:rPr>
          <w:rFonts w:ascii="Times New Roman" w:hAnsi="Times New Roman" w:cs="Times New Roman"/>
          <w:b/>
          <w:color w:val="000000"/>
          <w:sz w:val="28"/>
          <w:szCs w:val="28"/>
        </w:rPr>
        <w:t>3. Целевые индикаторы и показатели Программы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62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территории, наиболее посещаемых муниципальных территорий общественного пользования населением с. Чураево сельского поселения Чураевский сельсовет муниципального района Мишкинский район Республики Башкортостан. </w:t>
      </w: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17462A" w:rsidRPr="0017462A" w:rsidRDefault="0017462A" w:rsidP="0017462A">
      <w:pPr>
        <w:pStyle w:val="1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7462A" w:rsidRPr="0017462A" w:rsidRDefault="0017462A" w:rsidP="0017462A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462A">
        <w:rPr>
          <w:rFonts w:ascii="Times New Roman" w:hAnsi="Times New Roman"/>
          <w:b/>
          <w:sz w:val="28"/>
          <w:szCs w:val="28"/>
        </w:rPr>
        <w:t>4.Прогноз ожидаемых результатов реализации Программы</w:t>
      </w:r>
    </w:p>
    <w:p w:rsidR="0017462A" w:rsidRPr="0017462A" w:rsidRDefault="0017462A" w:rsidP="0017462A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Проведение работ, необходимых для приведения общественной  те</w:t>
      </w:r>
      <w:r w:rsidRPr="0017462A">
        <w:rPr>
          <w:rFonts w:ascii="Times New Roman" w:hAnsi="Times New Roman" w:cs="Times New Roman"/>
          <w:color w:val="000000"/>
          <w:sz w:val="28"/>
          <w:szCs w:val="28"/>
        </w:rPr>
        <w:t>рритории</w:t>
      </w:r>
      <w:r w:rsidRPr="0017462A">
        <w:rPr>
          <w:rFonts w:ascii="Times New Roman" w:hAnsi="Times New Roman" w:cs="Times New Roman"/>
          <w:sz w:val="28"/>
          <w:szCs w:val="28"/>
        </w:rPr>
        <w:t xml:space="preserve">  в нормативное состояние, обеспечит комфортные условия проживания населения, безопасность движения жителей села, беспрепятственный проезд спецтехники, скорой помощи и т.д.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мероприятий, предусмотренных муниципальной программой, планируется:</w:t>
      </w:r>
    </w:p>
    <w:p w:rsidR="0017462A" w:rsidRPr="0017462A" w:rsidRDefault="0017462A" w:rsidP="0017462A">
      <w:pPr>
        <w:pStyle w:val="afc"/>
        <w:keepNext/>
        <w:spacing w:before="0" w:beforeAutospacing="0" w:after="0" w:afterAutospacing="0"/>
        <w:rPr>
          <w:sz w:val="28"/>
          <w:szCs w:val="28"/>
        </w:rPr>
      </w:pPr>
      <w:r w:rsidRPr="0017462A">
        <w:rPr>
          <w:color w:val="000000"/>
          <w:sz w:val="28"/>
          <w:szCs w:val="28"/>
        </w:rPr>
        <w:t xml:space="preserve">-увеличение  площади благоустроенной территории общественных территорий до </w:t>
      </w:r>
      <w:smartTag w:uri="urn:schemas-microsoft-com:office:smarttags" w:element="metricconverter">
        <w:smartTagPr>
          <w:attr w:name="ProductID" w:val="50000 кв. м"/>
        </w:smartTagPr>
        <w:r w:rsidRPr="0017462A">
          <w:rPr>
            <w:color w:val="000000"/>
            <w:sz w:val="28"/>
            <w:szCs w:val="28"/>
          </w:rPr>
          <w:t>50000 кв. м</w:t>
        </w:r>
      </w:smartTag>
      <w:r w:rsidRPr="0017462A">
        <w:rPr>
          <w:color w:val="000000"/>
          <w:sz w:val="28"/>
          <w:szCs w:val="28"/>
        </w:rPr>
        <w:t>.;</w:t>
      </w:r>
      <w:r w:rsidRPr="0017462A">
        <w:rPr>
          <w:color w:val="000000"/>
          <w:sz w:val="28"/>
          <w:szCs w:val="28"/>
        </w:rPr>
        <w:br/>
        <w:t xml:space="preserve">- благоустройство  </w:t>
      </w:r>
      <w:r w:rsidRPr="0017462A">
        <w:rPr>
          <w:sz w:val="28"/>
          <w:szCs w:val="28"/>
        </w:rPr>
        <w:t>площадки для отдыха и досуга;</w:t>
      </w:r>
    </w:p>
    <w:p w:rsidR="0017462A" w:rsidRPr="0017462A" w:rsidRDefault="0017462A" w:rsidP="0017462A">
      <w:pPr>
        <w:pStyle w:val="afc"/>
        <w:keepNext/>
        <w:spacing w:before="0" w:beforeAutospacing="0" w:after="0" w:afterAutospacing="0"/>
        <w:rPr>
          <w:sz w:val="28"/>
          <w:szCs w:val="28"/>
        </w:rPr>
      </w:pPr>
      <w:r w:rsidRPr="0017462A">
        <w:rPr>
          <w:color w:val="000000"/>
          <w:sz w:val="28"/>
          <w:szCs w:val="28"/>
        </w:rPr>
        <w:t>- улучшение технического состояния отдельных объектов благоустройства (</w:t>
      </w:r>
      <w:r w:rsidRPr="0017462A">
        <w:rPr>
          <w:sz w:val="28"/>
          <w:szCs w:val="28"/>
        </w:rPr>
        <w:t>площадки для отдыха и досуга,</w:t>
      </w:r>
      <w:r w:rsidRPr="0017462A">
        <w:rPr>
          <w:color w:val="000000"/>
          <w:sz w:val="28"/>
          <w:szCs w:val="28"/>
        </w:rPr>
        <w:t xml:space="preserve">  зоны отдыха населения);</w:t>
      </w:r>
      <w:r w:rsidRPr="0017462A">
        <w:rPr>
          <w:color w:val="000000"/>
          <w:sz w:val="28"/>
          <w:szCs w:val="28"/>
        </w:rPr>
        <w:br/>
        <w:t>- улучшение санитарного и экологического состояния поселения;</w:t>
      </w:r>
    </w:p>
    <w:p w:rsidR="0017462A" w:rsidRPr="0017462A" w:rsidRDefault="0017462A" w:rsidP="0017462A">
      <w:pPr>
        <w:pStyle w:val="afc"/>
        <w:keepNext/>
        <w:spacing w:before="0" w:beforeAutospacing="0" w:after="0" w:afterAutospacing="0"/>
        <w:rPr>
          <w:sz w:val="28"/>
          <w:szCs w:val="28"/>
        </w:rPr>
      </w:pPr>
      <w:r w:rsidRPr="0017462A">
        <w:rPr>
          <w:color w:val="000000"/>
          <w:sz w:val="28"/>
          <w:szCs w:val="28"/>
        </w:rPr>
        <w:t>- повышение уровня эстетики поселения;</w:t>
      </w: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повышение уровня благоустройства мест массового отдыха людей;</w:t>
      </w: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обеспечение комфортности проживания жителей села;</w:t>
      </w: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повышение безопасности движения пешеходов через овраг.</w:t>
      </w: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t>5. Объем средств, необходимых на реализацию Программы</w:t>
      </w:r>
    </w:p>
    <w:p w:rsidR="0017462A" w:rsidRPr="0017462A" w:rsidRDefault="0017462A" w:rsidP="00174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Объем финансовых ресурсов Программы в целом составляет 2316,4 тыс. рублей. Финансирование осуществляется за счет средств федерального бюджета – 1933,652 тыс. рублей,  бюджета Республики Башкортостан – 382,748 тыс. рублей на условиях софинансирования и определяется трехсторонним Соглашением заключенным между Администрацией муниципального района  Мишкинский район Республики Башкортостан, Администрацией сельского поселения Чураевский  сельсовет муниципального района Мишкинский район Республики Башкортостан и Министерством жилищно-коммунального хозяйства Республики Башкортостан. </w:t>
      </w:r>
    </w:p>
    <w:p w:rsidR="0017462A" w:rsidRPr="0017462A" w:rsidRDefault="0017462A" w:rsidP="0017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 Объем финансовых ресурсов Программы на </w:t>
      </w:r>
      <w:r w:rsidRPr="0017462A">
        <w:rPr>
          <w:rFonts w:ascii="Times New Roman" w:hAnsi="Times New Roman" w:cs="Times New Roman"/>
          <w:b/>
          <w:sz w:val="28"/>
          <w:szCs w:val="28"/>
        </w:rPr>
        <w:t>2019 год</w:t>
      </w:r>
      <w:r w:rsidRPr="0017462A">
        <w:rPr>
          <w:rFonts w:ascii="Times New Roman" w:hAnsi="Times New Roman" w:cs="Times New Roman"/>
          <w:sz w:val="28"/>
          <w:szCs w:val="28"/>
        </w:rPr>
        <w:t xml:space="preserve"> в целом составляет   390,0 тыс. рублей. Финансирование осуществляется за счет средств: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федерального бюджета – 325,65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- 64,35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Объем средств,  на благоустройство общественных территорий составляет 390,0 тыс. рублей, в том числе: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федеральный бюджет – 325,65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- 64,35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  На </w:t>
      </w:r>
      <w:r w:rsidRPr="0017462A">
        <w:rPr>
          <w:rFonts w:ascii="Times New Roman" w:hAnsi="Times New Roman" w:cs="Times New Roman"/>
          <w:b/>
          <w:sz w:val="28"/>
          <w:szCs w:val="28"/>
        </w:rPr>
        <w:t>2020 год</w:t>
      </w:r>
      <w:r w:rsidRPr="0017462A">
        <w:rPr>
          <w:rFonts w:ascii="Times New Roman" w:hAnsi="Times New Roman" w:cs="Times New Roman"/>
          <w:sz w:val="28"/>
          <w:szCs w:val="28"/>
        </w:rPr>
        <w:t xml:space="preserve"> – 390,0 тыс. рублей, в том числе: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федерального бюджета – 325,65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- 64,35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Объем средств,  на благоустройство общественных территорий составляет 390,0 тыс. рублей, в том числе: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федеральный бюджет – 325,65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- 64,35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На </w:t>
      </w:r>
      <w:r w:rsidRPr="0017462A">
        <w:rPr>
          <w:rFonts w:ascii="Times New Roman" w:hAnsi="Times New Roman" w:cs="Times New Roman"/>
          <w:b/>
          <w:sz w:val="28"/>
          <w:szCs w:val="28"/>
        </w:rPr>
        <w:t>2021 год</w:t>
      </w:r>
      <w:r w:rsidRPr="0017462A">
        <w:rPr>
          <w:rFonts w:ascii="Times New Roman" w:hAnsi="Times New Roman" w:cs="Times New Roman"/>
          <w:sz w:val="28"/>
          <w:szCs w:val="28"/>
        </w:rPr>
        <w:t xml:space="preserve"> – 384,1 тыс. рублей, в том числе: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федерального бюджета – 320,588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- 63,512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Объем средств, на благоустройство общественных территорий составляет 384,1 тыс. рублей, в том числе: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lastRenderedPageBreak/>
        <w:t>- федеральный бюджет – 320,588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- 63,512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На </w:t>
      </w:r>
      <w:r w:rsidRPr="0017462A">
        <w:rPr>
          <w:rFonts w:ascii="Times New Roman" w:hAnsi="Times New Roman" w:cs="Times New Roman"/>
          <w:b/>
          <w:sz w:val="28"/>
          <w:szCs w:val="28"/>
        </w:rPr>
        <w:t>2022 год</w:t>
      </w:r>
      <w:r w:rsidRPr="0017462A">
        <w:rPr>
          <w:rFonts w:ascii="Times New Roman" w:hAnsi="Times New Roman" w:cs="Times New Roman"/>
          <w:sz w:val="28"/>
          <w:szCs w:val="28"/>
        </w:rPr>
        <w:t xml:space="preserve"> -  384,1 тыс. рублей, в том числе: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федерального бюджета – 320,588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- 63,512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Объем средств,  на благоустройство общественных территорий составляет 384,1 тыс. рублей, в том числе: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федеральный бюджет – 320,588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- 63,512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На </w:t>
      </w:r>
      <w:r w:rsidRPr="0017462A">
        <w:rPr>
          <w:rFonts w:ascii="Times New Roman" w:hAnsi="Times New Roman" w:cs="Times New Roman"/>
          <w:b/>
          <w:sz w:val="28"/>
          <w:szCs w:val="28"/>
        </w:rPr>
        <w:t>2023 год</w:t>
      </w:r>
      <w:r w:rsidRPr="0017462A">
        <w:rPr>
          <w:rFonts w:ascii="Times New Roman" w:hAnsi="Times New Roman" w:cs="Times New Roman"/>
          <w:sz w:val="28"/>
          <w:szCs w:val="28"/>
        </w:rPr>
        <w:t xml:space="preserve"> -  384,1 тыс. рублей, в том числе: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федерального бюджета – 320,588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- 63,512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Объем средств,  на благоустройство общественных территорий составляет 384,1 тыс. рублей, в том числе: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федеральный бюджет – 320,588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- 63,512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На </w:t>
      </w:r>
      <w:r w:rsidRPr="0017462A">
        <w:rPr>
          <w:rFonts w:ascii="Times New Roman" w:hAnsi="Times New Roman" w:cs="Times New Roman"/>
          <w:b/>
          <w:sz w:val="28"/>
          <w:szCs w:val="28"/>
        </w:rPr>
        <w:t>2024 год</w:t>
      </w:r>
      <w:r w:rsidRPr="0017462A">
        <w:rPr>
          <w:rFonts w:ascii="Times New Roman" w:hAnsi="Times New Roman" w:cs="Times New Roman"/>
          <w:sz w:val="28"/>
          <w:szCs w:val="28"/>
        </w:rPr>
        <w:t xml:space="preserve"> -  384,1 тыс. рублей, в том числе: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федерального бюджета – 320,588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- 63,512 тыс. рублей.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Объем средств,  на благоустройство общественных территорий составляет 384,1 тыс. рублей, в том числе: 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федеральный бюджет – 320,588 тыс. рублей;</w:t>
      </w:r>
    </w:p>
    <w:p w:rsidR="0017462A" w:rsidRPr="0017462A" w:rsidRDefault="0017462A" w:rsidP="0017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- 63,512 тыс. рублей. </w:t>
      </w: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 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17462A" w:rsidRPr="0017462A" w:rsidRDefault="0017462A" w:rsidP="0017462A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462A" w:rsidRPr="0017462A" w:rsidRDefault="0017462A" w:rsidP="0017462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462A">
        <w:rPr>
          <w:rFonts w:ascii="Times New Roman" w:hAnsi="Times New Roman"/>
          <w:b/>
          <w:sz w:val="28"/>
          <w:szCs w:val="28"/>
        </w:rPr>
        <w:t>6.Перечень мероприятий Программы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общественных территории.</w:t>
      </w:r>
    </w:p>
    <w:p w:rsidR="0017462A" w:rsidRPr="0017462A" w:rsidRDefault="0017462A" w:rsidP="0017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3 к настоящей Программе.</w:t>
      </w:r>
    </w:p>
    <w:p w:rsidR="0017462A" w:rsidRPr="0017462A" w:rsidRDefault="0017462A" w:rsidP="0017462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462A" w:rsidRPr="0017462A" w:rsidRDefault="0017462A" w:rsidP="001746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нормативными правовыми актами Администрации сельского поселения Чураевский  сельсовет муниципального района Мишкинский  район Республики Башкортостан.</w:t>
      </w: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lastRenderedPageBreak/>
        <w:t xml:space="preserve">          Разработчиком и исполнителем Программы является Администрация сельского поселения Чураевский  сельсовет муниципального района Мишкинский  район Республики Башкортостан.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Исполнитель Программы осуществляет: 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прием заявок на участие в отборе общественных территорий;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Администрации сельского поселения Чураевский  сельсовет муниципального района Мишкинский  район Республики Башкортостан от 03.08.2017 года №55.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включаются в Программу по результатам общественного обсуждения.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</w:t>
      </w:r>
      <w:r w:rsidRPr="0017462A">
        <w:rPr>
          <w:rFonts w:ascii="Times New Roman" w:hAnsi="Times New Roman" w:cs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  <w:r w:rsidRPr="00174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Экономия средств от проведенных аукционных процедур направляется на дополнительные объемы работ по благоустройству общественных территории в последующие годы.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62A">
        <w:rPr>
          <w:rFonts w:ascii="Times New Roman" w:hAnsi="Times New Roman" w:cs="Times New Roman"/>
          <w:color w:val="000000"/>
          <w:sz w:val="28"/>
          <w:szCs w:val="28"/>
        </w:rPr>
        <w:t>Актуализация программы проводиться исходя  из фактического финансирования и состояния  общественных территорий по результатам инвентаризации.</w:t>
      </w:r>
    </w:p>
    <w:p w:rsidR="0017462A" w:rsidRPr="0017462A" w:rsidRDefault="0017462A" w:rsidP="0017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Основной адресный перечень по благоустройству общественных территорий муниципальной программы «Благоустройство городской среды на  территории с. Чураево сельского поселения Чураевский сельсовет муниципального района Мишкинский район  Республики Башкортостан на 2019-2024 годы», нуждающихся в благоустройстве и подлежащих благоустройству в 2019-2024 годы указан в Приложении № 4.</w:t>
      </w:r>
    </w:p>
    <w:p w:rsidR="0017462A" w:rsidRPr="0017462A" w:rsidRDefault="0017462A" w:rsidP="001746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462A" w:rsidRPr="0017462A" w:rsidRDefault="0017462A" w:rsidP="0017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t>8. Порядок включения предложений заинтересованных лиц о включении общественной территории в Программу</w:t>
      </w:r>
    </w:p>
    <w:p w:rsidR="0017462A" w:rsidRPr="0017462A" w:rsidRDefault="0017462A" w:rsidP="00174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Включение общественных территорий  в Программу осуществляется по результатам оценки заявок на включение в Программу исходя из даты предоставления таких предложений при условии соответствия установленным требованиям в порядке, утвержденным постановлением Администрации сельского поселения Чураевский  сельсовет муниципального района Мишкинский  район Республики Башкортостан от 19.07.2017г. № 49.</w:t>
      </w:r>
    </w:p>
    <w:p w:rsidR="0017462A" w:rsidRPr="0017462A" w:rsidRDefault="0017462A" w:rsidP="001746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Pr="0017462A" w:rsidRDefault="0017462A" w:rsidP="001746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lastRenderedPageBreak/>
        <w:t>9. Перечень общественных территории планируемых к благоустройству в рамках муниципальной программы «Формирование современной городской среды на  территории с. Чураево сельского поселения Чураевский сельсовет муниципального района Мишкинский район  Республики Башкортостан на 2019-2024 годы»</w:t>
      </w:r>
    </w:p>
    <w:p w:rsidR="0017462A" w:rsidRPr="0017462A" w:rsidRDefault="0017462A" w:rsidP="001746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Pr="0017462A" w:rsidRDefault="0017462A" w:rsidP="001746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62A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и исходя из ресурсного обеспечения программы, нуждаемости благоустройства общественных территории в Программу включается перечень общественных территории, планируемых к благоустройству в 2019-2024 годы в рамках муниципальной программы «Благоустройство городской среды на  территории с. Чураево сельского поселения Чураевский сельсовет муниципального района Мишкинский район  Республики Башкортостан на 2019-2024 годы».</w:t>
      </w:r>
    </w:p>
    <w:p w:rsidR="0017462A" w:rsidRPr="0017462A" w:rsidRDefault="0017462A" w:rsidP="001746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Перечень общественных территории указанны в приложении №5 к Программе.</w:t>
      </w:r>
    </w:p>
    <w:p w:rsidR="0017462A" w:rsidRPr="0017462A" w:rsidRDefault="0017462A" w:rsidP="0017462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62A" w:rsidRPr="0017462A" w:rsidRDefault="0017462A" w:rsidP="001746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t xml:space="preserve">10. Оценка социально-экономической </w:t>
      </w:r>
    </w:p>
    <w:p w:rsidR="0017462A" w:rsidRPr="0017462A" w:rsidRDefault="0017462A" w:rsidP="0017462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2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 с. Чураево сельского поселения, улучшение санитарного содержания территорий.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с. Чураево сельского поселения. 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процент привлечения населения  сельского поселения  к работам по благоустройству;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процент привлечения организаций  к работам по благоустройству;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уровень благоустроенности села;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комплексного благоустройства общественных  территории;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общественных территорий, устройству цветников и клумб;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села;</w:t>
      </w:r>
    </w:p>
    <w:p w:rsidR="0017462A" w:rsidRPr="0017462A" w:rsidRDefault="0017462A" w:rsidP="0017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- совершенствование эстетичес</w:t>
      </w:r>
      <w:r>
        <w:rPr>
          <w:rFonts w:ascii="Times New Roman" w:hAnsi="Times New Roman" w:cs="Times New Roman"/>
          <w:sz w:val="28"/>
          <w:szCs w:val="28"/>
        </w:rPr>
        <w:t>кого состояния  территории села.</w:t>
      </w:r>
    </w:p>
    <w:p w:rsidR="0017462A" w:rsidRPr="0017462A" w:rsidRDefault="0017462A" w:rsidP="0017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В.М.Семенова</w:t>
      </w:r>
    </w:p>
    <w:p w:rsidR="0017462A" w:rsidRDefault="0017462A" w:rsidP="0017462A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462A" w:rsidRDefault="0017462A" w:rsidP="0017462A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462A" w:rsidRDefault="0017462A" w:rsidP="0017462A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462A" w:rsidRDefault="0017462A" w:rsidP="0017462A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462A" w:rsidRPr="0017462A" w:rsidRDefault="0017462A" w:rsidP="0017462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17462A" w:rsidRPr="0017462A" w:rsidRDefault="0017462A" w:rsidP="0017462A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к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>актуализированной</w:t>
      </w:r>
      <w:r w:rsidRPr="0017462A">
        <w:rPr>
          <w:rFonts w:ascii="Times New Roman" w:hAnsi="Times New Roman" w:cs="Times New Roman"/>
          <w:sz w:val="28"/>
          <w:szCs w:val="28"/>
        </w:rPr>
        <w:t xml:space="preserve"> муниципальной программе «</w:t>
      </w: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</w:t>
      </w:r>
      <w:r w:rsidRPr="0017462A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с. Чураево сельского поселения Чураевский </w:t>
      </w:r>
    </w:p>
    <w:p w:rsidR="0017462A" w:rsidRPr="0017462A" w:rsidRDefault="0017462A" w:rsidP="0017462A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7462A" w:rsidRPr="0017462A" w:rsidRDefault="0017462A" w:rsidP="0017462A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</w:t>
      </w:r>
    </w:p>
    <w:p w:rsidR="0017462A" w:rsidRPr="0017462A" w:rsidRDefault="0017462A" w:rsidP="0017462A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Башкортостан на 2019 - 2024 годы»</w:t>
      </w:r>
    </w:p>
    <w:p w:rsidR="0017462A" w:rsidRPr="0017462A" w:rsidRDefault="0017462A" w:rsidP="0017462A">
      <w:pPr>
        <w:shd w:val="clear" w:color="auto" w:fill="FFFFFF"/>
        <w:ind w:left="5387" w:hanging="142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от 23 ноября 2018 года №76</w:t>
      </w:r>
    </w:p>
    <w:p w:rsidR="0017462A" w:rsidRPr="0017462A" w:rsidRDefault="0017462A" w:rsidP="0017462A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7462A" w:rsidRPr="0017462A" w:rsidRDefault="0017462A" w:rsidP="0017462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17462A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17462A" w:rsidRPr="0017462A" w:rsidRDefault="0017462A" w:rsidP="0017462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>актуализированной</w:t>
      </w:r>
      <w:r w:rsidRPr="0017462A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с. Чураево сельского поселения Чураевский сельсовет муниципального района Мишкинский район Республики Башкортостан на 2019 - 2024 годы» и их значениях</w:t>
      </w:r>
    </w:p>
    <w:p w:rsidR="0017462A" w:rsidRPr="0017462A" w:rsidRDefault="0017462A" w:rsidP="00174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9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3724"/>
        <w:gridCol w:w="1135"/>
        <w:gridCol w:w="927"/>
        <w:gridCol w:w="845"/>
        <w:gridCol w:w="978"/>
        <w:gridCol w:w="997"/>
        <w:gridCol w:w="930"/>
        <w:gridCol w:w="850"/>
      </w:tblGrid>
      <w:tr w:rsidR="0017462A" w:rsidRPr="0017462A" w:rsidTr="0017462A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17462A" w:rsidRPr="0017462A" w:rsidTr="0017462A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7462A" w:rsidRPr="0017462A" w:rsidTr="0017462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2A" w:rsidRPr="0017462A" w:rsidTr="0017462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7462A" w:rsidRPr="0017462A" w:rsidTr="0017462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пользования, приходящихся на 1  жителя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7462A" w:rsidRPr="0017462A" w:rsidTr="0017462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В процентах от кв. 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462A" w:rsidRPr="0017462A" w:rsidTr="0017462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архитектурных форм и элементов благоустройства (урн, скамеек)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7462A" w:rsidRPr="0017462A" w:rsidRDefault="0017462A" w:rsidP="0017462A">
      <w:pPr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В.М.Семенова</w:t>
      </w:r>
    </w:p>
    <w:p w:rsidR="0017462A" w:rsidRPr="0017462A" w:rsidRDefault="0017462A" w:rsidP="001746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7462A" w:rsidRDefault="0017462A" w:rsidP="0017462A">
      <w:pPr>
        <w:rPr>
          <w:sz w:val="28"/>
          <w:szCs w:val="28"/>
        </w:rPr>
        <w:sectPr w:rsidR="0017462A">
          <w:footnotePr>
            <w:pos w:val="beneathText"/>
          </w:footnotePr>
          <w:pgSz w:w="11906" w:h="16838"/>
          <w:pgMar w:top="993" w:right="566" w:bottom="1134" w:left="1134" w:header="708" w:footer="708" w:gutter="0"/>
          <w:cols w:space="720"/>
        </w:sectPr>
      </w:pPr>
    </w:p>
    <w:p w:rsidR="0017462A" w:rsidRPr="0017462A" w:rsidRDefault="0017462A" w:rsidP="0017462A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7462A" w:rsidRPr="0017462A" w:rsidRDefault="0017462A" w:rsidP="0017462A">
      <w:pPr>
        <w:ind w:left="793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к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462A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7462A" w:rsidRPr="0017462A" w:rsidRDefault="0017462A" w:rsidP="0017462A">
      <w:pPr>
        <w:ind w:left="793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«</w:t>
      </w: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</w:t>
      </w:r>
      <w:r w:rsidRPr="0017462A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с. Чураево сельского поселения Чураевский сельсовет муниципального района Мишкинский район Республики Башкортостан на 2019 - 2024 годы»</w:t>
      </w:r>
    </w:p>
    <w:p w:rsidR="0017462A" w:rsidRPr="003C76AC" w:rsidRDefault="0017462A" w:rsidP="003C76AC">
      <w:pPr>
        <w:shd w:val="clear" w:color="auto" w:fill="FFFFFF"/>
        <w:ind w:left="5387" w:hanging="142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от 23 ноября 2018 года №76                                                                                                          </w:t>
      </w:r>
      <w:r w:rsidR="003C76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7462A" w:rsidRPr="0017462A" w:rsidRDefault="0017462A" w:rsidP="003C7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>актуализированной</w:t>
      </w:r>
      <w:r w:rsidRPr="0017462A">
        <w:rPr>
          <w:rFonts w:ascii="Times New Roman" w:hAnsi="Times New Roman" w:cs="Times New Roman"/>
          <w:sz w:val="28"/>
          <w:szCs w:val="28"/>
        </w:rPr>
        <w:t xml:space="preserve"> </w:t>
      </w: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программы </w:t>
      </w:r>
      <w:r w:rsidRPr="0017462A">
        <w:rPr>
          <w:rFonts w:ascii="Times New Roman" w:hAnsi="Times New Roman" w:cs="Times New Roman"/>
          <w:sz w:val="28"/>
          <w:szCs w:val="28"/>
        </w:rPr>
        <w:t>«</w:t>
      </w: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</w:t>
      </w:r>
      <w:r w:rsidRPr="0017462A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с.Чураево сельского поселения Чураевский сельсовет муниципального района Мишкинский район </w:t>
      </w:r>
    </w:p>
    <w:p w:rsidR="0017462A" w:rsidRPr="0017462A" w:rsidRDefault="0017462A" w:rsidP="003C76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Республики Башкортостан на 2019- 2024 годы»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6"/>
        <w:gridCol w:w="2411"/>
        <w:gridCol w:w="2269"/>
        <w:gridCol w:w="992"/>
        <w:gridCol w:w="1134"/>
        <w:gridCol w:w="1276"/>
        <w:gridCol w:w="992"/>
        <w:gridCol w:w="2270"/>
      </w:tblGrid>
      <w:tr w:rsidR="0017462A" w:rsidRPr="0017462A" w:rsidTr="0017462A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Программы, основного мероприятия 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17462A" w:rsidRPr="0017462A" w:rsidTr="0017462A">
        <w:trPr>
          <w:trHeight w:val="9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17462A" w:rsidRPr="0017462A" w:rsidTr="0017462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</w:p>
        </w:tc>
      </w:tr>
      <w:tr w:rsidR="0017462A" w:rsidRPr="0017462A" w:rsidTr="0017462A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«Благоустройство городской среды на территории с. Чураево сельского поселения </w:t>
            </w:r>
            <w:r w:rsidRPr="001746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Чураевский сельсовет муниципального района Мишкинский район Республики Башкортостан на 2019-2024 годы» </w:t>
            </w:r>
          </w:p>
          <w:p w:rsidR="0017462A" w:rsidRPr="0017462A" w:rsidRDefault="0017462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2316,40</w:t>
            </w:r>
          </w:p>
        </w:tc>
      </w:tr>
      <w:tr w:rsidR="0017462A" w:rsidRPr="0017462A" w:rsidTr="0017462A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ФБ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1933,652</w:t>
            </w:r>
          </w:p>
        </w:tc>
      </w:tr>
      <w:tr w:rsidR="0017462A" w:rsidRPr="0017462A" w:rsidTr="0017462A">
        <w:trPr>
          <w:trHeight w:val="3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382,748</w:t>
            </w:r>
          </w:p>
        </w:tc>
      </w:tr>
      <w:tr w:rsidR="0017462A" w:rsidRPr="0017462A" w:rsidTr="0017462A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462A" w:rsidRPr="0017462A" w:rsidTr="0017462A">
        <w:trPr>
          <w:trHeight w:val="6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2316,40</w:t>
            </w:r>
          </w:p>
        </w:tc>
      </w:tr>
      <w:tr w:rsidR="0017462A" w:rsidRPr="0017462A" w:rsidTr="0017462A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1933,652</w:t>
            </w:r>
          </w:p>
        </w:tc>
      </w:tr>
      <w:tr w:rsidR="0017462A" w:rsidRPr="0017462A" w:rsidTr="0017462A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382,748</w:t>
            </w:r>
          </w:p>
        </w:tc>
      </w:tr>
      <w:tr w:rsidR="0017462A" w:rsidRPr="0017462A" w:rsidTr="0017462A">
        <w:trPr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462A" w:rsidRPr="0017462A" w:rsidTr="0017462A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17462A" w:rsidRPr="0017462A" w:rsidTr="0017462A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 </w:t>
            </w:r>
            <w:r w:rsidRPr="0017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2316,40</w:t>
            </w:r>
          </w:p>
        </w:tc>
      </w:tr>
      <w:tr w:rsidR="0017462A" w:rsidRPr="0017462A" w:rsidTr="0017462A"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1933,652</w:t>
            </w:r>
          </w:p>
        </w:tc>
      </w:tr>
      <w:tr w:rsidR="0017462A" w:rsidRPr="0017462A" w:rsidTr="0017462A">
        <w:trPr>
          <w:trHeight w:val="3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382,748</w:t>
            </w:r>
          </w:p>
        </w:tc>
      </w:tr>
      <w:tr w:rsidR="0017462A" w:rsidRPr="0017462A" w:rsidTr="0017462A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462A" w:rsidRPr="0017462A" w:rsidRDefault="0017462A" w:rsidP="003C76A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Default="0017462A" w:rsidP="003C76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462A">
        <w:rPr>
          <w:rFonts w:ascii="Times New Roman" w:hAnsi="Times New Roman" w:cs="Times New Roman"/>
        </w:rPr>
        <w:t xml:space="preserve">&lt;1&gt; Далее в настоящем Приложении используется сокращения - Программа, ФБ - Федеральный бюджет, РБ - бюджет Республики Башкортостан, МБ - бюджет муниципального района Мишкинский район Республики Башкортостан </w:t>
      </w:r>
    </w:p>
    <w:p w:rsidR="0017462A" w:rsidRPr="003C76AC" w:rsidRDefault="0017462A" w:rsidP="003C76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462A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                                      В.М.Семенова</w:t>
      </w:r>
    </w:p>
    <w:p w:rsidR="0017462A" w:rsidRPr="0017462A" w:rsidRDefault="0017462A" w:rsidP="0017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3F17FD" w:rsidRDefault="0017462A" w:rsidP="003F17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746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F17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C76AC" w:rsidRPr="0017462A" w:rsidRDefault="003C76AC" w:rsidP="003C76AC">
      <w:pPr>
        <w:pStyle w:val="ConsPlusNormal"/>
        <w:ind w:firstLine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7462A" w:rsidRPr="0017462A" w:rsidRDefault="0017462A" w:rsidP="0017462A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462A" w:rsidRPr="0017462A" w:rsidRDefault="0017462A" w:rsidP="0017462A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7462A" w:rsidRPr="0017462A" w:rsidRDefault="0017462A" w:rsidP="003C76AC">
      <w:pPr>
        <w:ind w:left="737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к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>актуализированной</w:t>
      </w:r>
      <w:r w:rsidRPr="0017462A">
        <w:rPr>
          <w:rFonts w:ascii="Times New Roman" w:hAnsi="Times New Roman" w:cs="Times New Roman"/>
          <w:sz w:val="28"/>
          <w:szCs w:val="28"/>
        </w:rPr>
        <w:t xml:space="preserve"> муниципальной программе «</w:t>
      </w: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</w:t>
      </w:r>
      <w:r w:rsidRPr="0017462A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с. Чураево сельского поселения Чураевский сельсовет муниципального района Мишкинский район Рес</w:t>
      </w:r>
      <w:r w:rsidR="003C76AC">
        <w:rPr>
          <w:rFonts w:ascii="Times New Roman" w:hAnsi="Times New Roman" w:cs="Times New Roman"/>
          <w:sz w:val="28"/>
          <w:szCs w:val="28"/>
        </w:rPr>
        <w:t xml:space="preserve">публики Башкортостан </w:t>
      </w:r>
      <w:r w:rsidRPr="0017462A">
        <w:rPr>
          <w:rFonts w:ascii="Times New Roman" w:hAnsi="Times New Roman" w:cs="Times New Roman"/>
          <w:sz w:val="28"/>
          <w:szCs w:val="28"/>
        </w:rPr>
        <w:t>на 2019 – 2024 годы»</w:t>
      </w:r>
    </w:p>
    <w:p w:rsidR="0017462A" w:rsidRPr="0017462A" w:rsidRDefault="0017462A" w:rsidP="0017462A">
      <w:pPr>
        <w:shd w:val="clear" w:color="auto" w:fill="FFFFFF"/>
        <w:ind w:left="5387" w:hanging="142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от 23 ноября 2018 года №76</w:t>
      </w:r>
    </w:p>
    <w:p w:rsidR="0017462A" w:rsidRPr="0017462A" w:rsidRDefault="0017462A" w:rsidP="003C7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ПЕРЕЧЕНЬ</w:t>
      </w:r>
    </w:p>
    <w:p w:rsidR="0017462A" w:rsidRPr="0017462A" w:rsidRDefault="0017462A" w:rsidP="003C7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>актуализированной</w:t>
      </w:r>
      <w:r w:rsidRPr="0017462A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 с. Чураево сельского поселения Чураевский сельсовет муниципального района Мишкинский район </w:t>
      </w:r>
    </w:p>
    <w:p w:rsidR="0017462A" w:rsidRPr="003C76AC" w:rsidRDefault="0017462A" w:rsidP="003C7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Республики Башкортостан на 2019 - 2024 годы»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4"/>
        <w:gridCol w:w="2702"/>
        <w:gridCol w:w="1621"/>
        <w:gridCol w:w="1621"/>
        <w:gridCol w:w="2161"/>
        <w:gridCol w:w="2106"/>
        <w:gridCol w:w="2220"/>
      </w:tblGrid>
      <w:tr w:rsidR="0017462A" w:rsidRPr="0017462A" w:rsidTr="0017462A">
        <w:trPr>
          <w:trHeight w:val="43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 направления реализации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Связь с показателями Программы (подпрограммы) </w:t>
            </w:r>
          </w:p>
        </w:tc>
      </w:tr>
      <w:tr w:rsidR="0017462A" w:rsidRPr="0017462A" w:rsidTr="0017462A">
        <w:trPr>
          <w:trHeight w:val="617"/>
        </w:trPr>
        <w:tc>
          <w:tcPr>
            <w:tcW w:w="1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462A" w:rsidRPr="0017462A" w:rsidTr="0017462A">
        <w:trPr>
          <w:trHeight w:val="300"/>
        </w:trPr>
        <w:tc>
          <w:tcPr>
            <w:tcW w:w="15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Задача 1.Проведение благоустройства общественных территорий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(площадки для отдыха и досуга)</w:t>
            </w:r>
          </w:p>
        </w:tc>
      </w:tr>
      <w:tr w:rsidR="0017462A" w:rsidRPr="0017462A" w:rsidTr="0017462A">
        <w:trPr>
          <w:trHeight w:val="4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1.1.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Мероприятия: Разработка проектно– сметной документации на выполнение благоустройства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общественных территории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Администрация сельского поселения Чураевский сельсовет муниципального района Мишкинский </w:t>
            </w: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Разработка локально – сметных расчетов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показателей муниципальной</w:t>
            </w: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462A" w:rsidRPr="0017462A" w:rsidTr="0017462A">
        <w:trPr>
          <w:trHeight w:val="4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1.2.Мероприятия: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работ по установке оборудования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площадки для отдыха и досуга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Закупка оборудования для площадки для отдыха и досуга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62A" w:rsidRPr="0017462A" w:rsidTr="0017462A">
        <w:trPr>
          <w:trHeight w:val="4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1.3.Обеспечение  освещения общественных территорий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Установка опор освещения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62A" w:rsidRPr="0017462A" w:rsidTr="0017462A">
        <w:trPr>
          <w:trHeight w:val="4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1.4.Мероприятия: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ремонта и комплексного  обустройства  мест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массового отдыха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Администрация сельское поселение Чураевский сельсовет муниципального района Мишкинский </w:t>
            </w: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асфальтобетонного покрытия, устройство тротуаров,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установка МАФ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Повышение уровня ежегодного достижения целевых </w:t>
            </w: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показателей муниципальной</w:t>
            </w: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программы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62A" w:rsidRPr="0017462A" w:rsidTr="0017462A">
        <w:trPr>
          <w:trHeight w:val="485"/>
        </w:trPr>
        <w:tc>
          <w:tcPr>
            <w:tcW w:w="15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2. Выполнение работ по благоустройству набережной с переходным пешеходным мостом и с лестницей</w:t>
            </w:r>
          </w:p>
        </w:tc>
      </w:tr>
      <w:tr w:rsidR="0017462A" w:rsidRPr="0017462A" w:rsidTr="0017462A">
        <w:trPr>
          <w:trHeight w:val="12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2.1.Мероприятия: Разработка проектно– сметной документации на выполнение ремонта территорий общего пользования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Разработка локально – сметных расчетов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2A" w:rsidRPr="0017462A" w:rsidTr="0017462A">
        <w:trPr>
          <w:trHeight w:val="1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2.2.Мероприятия: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 по благоустройству набережной с переходным пешеходным мостом и с лестницей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сельское поселение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Устройство подходов с  асфальтобетонным  покрытием, устройство пешеходного моста, лестницы, замена желоб, навеса над родником, установка МАФ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Повышение уровня ежегодного достижения целевых показателей муниципальной</w:t>
            </w: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2A" w:rsidRPr="0017462A" w:rsidTr="0017462A">
        <w:trPr>
          <w:trHeight w:val="357"/>
        </w:trPr>
        <w:tc>
          <w:tcPr>
            <w:tcW w:w="15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Задача 3. Повышение уровня благоустройства общественных территорий </w:t>
            </w:r>
          </w:p>
        </w:tc>
      </w:tr>
      <w:tr w:rsidR="0017462A" w:rsidRPr="0017462A" w:rsidTr="0017462A">
        <w:trPr>
          <w:trHeight w:val="3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3.1. Мероприятия: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повышению уровня благоустройства общественных территорий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благоустроенной территории общего пользования 0,6 га, доля площади благоустроенной территории общего пользования 100%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2A" w:rsidRPr="0017462A" w:rsidTr="0017462A">
        <w:trPr>
          <w:trHeight w:val="439"/>
        </w:trPr>
        <w:tc>
          <w:tcPr>
            <w:tcW w:w="15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Задача  4.  Привлечение населения к участию в благоустройстве общественных территории </w:t>
            </w:r>
          </w:p>
        </w:tc>
      </w:tr>
      <w:tr w:rsidR="0017462A" w:rsidRPr="0017462A" w:rsidTr="0017462A">
        <w:trPr>
          <w:trHeight w:val="12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4.1. Мероприятия: информирование населения о проводимых мероприятиях по благоустройству общественных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100 % уровень информирования о мероприятиях по благоустройству территории общего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пользования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Повышение уровня ежегодного достижения целевых показателей муниципальной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 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62A" w:rsidRPr="0017462A" w:rsidTr="0017462A">
        <w:trPr>
          <w:trHeight w:val="12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доля участия населения в мероприятиях, проводимых в рамках Программы составит 100%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2A" w:rsidRPr="0017462A" w:rsidRDefault="0017462A">
            <w:pP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2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2A" w:rsidRPr="0017462A" w:rsidRDefault="0017462A" w:rsidP="003C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 В.М.Семенова</w:t>
      </w:r>
    </w:p>
    <w:p w:rsidR="0017462A" w:rsidRPr="0017462A" w:rsidRDefault="0017462A" w:rsidP="0017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Default="0017462A" w:rsidP="003C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BAF" w:rsidRDefault="004F7BAF" w:rsidP="003C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Pr="0017462A" w:rsidRDefault="003C76AC" w:rsidP="003C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pStyle w:val="ConsPlusNormal"/>
        <w:ind w:left="7080" w:firstLine="708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7462A" w:rsidRPr="0017462A" w:rsidRDefault="0017462A" w:rsidP="003C76AC">
      <w:pPr>
        <w:ind w:left="737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к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>актуализированной</w:t>
      </w:r>
      <w:r w:rsidRPr="0017462A">
        <w:rPr>
          <w:rFonts w:ascii="Times New Roman" w:hAnsi="Times New Roman" w:cs="Times New Roman"/>
          <w:sz w:val="28"/>
          <w:szCs w:val="28"/>
        </w:rPr>
        <w:t xml:space="preserve"> муниципальной программе «</w:t>
      </w: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</w:t>
      </w:r>
      <w:r w:rsidRPr="0017462A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с. Чураево сельского поселения Чураевский сельсовет муниципального района Мишкинский район Республики  Башкортостан на 2019 – 2024 годы»</w:t>
      </w:r>
    </w:p>
    <w:p w:rsidR="0017462A" w:rsidRPr="0017462A" w:rsidRDefault="0017462A" w:rsidP="0017462A">
      <w:pPr>
        <w:shd w:val="clear" w:color="auto" w:fill="FFFFFF"/>
        <w:ind w:left="5387" w:hanging="142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от 23 ноября 2018 года №76</w:t>
      </w:r>
    </w:p>
    <w:p w:rsidR="0017462A" w:rsidRPr="0017462A" w:rsidRDefault="0017462A" w:rsidP="001746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с. Чураево, нуждающихся в благоустройстве и подлежащих к благоустройству в 2018-2024 годы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79"/>
        <w:gridCol w:w="4801"/>
        <w:gridCol w:w="2687"/>
        <w:gridCol w:w="1836"/>
        <w:gridCol w:w="1169"/>
        <w:gridCol w:w="1352"/>
      </w:tblGrid>
      <w:tr w:rsidR="0017462A" w:rsidRPr="0017462A" w:rsidTr="0017462A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Наименование  общественной территории, адрес местонахождения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Площадь общественной территории, кв.м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Стоимость благоустройства</w:t>
            </w:r>
          </w:p>
        </w:tc>
      </w:tr>
      <w:tr w:rsidR="0017462A" w:rsidRPr="0017462A" w:rsidTr="0017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17462A" w:rsidRPr="0017462A" w:rsidTr="001746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Бюджет РФ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Бюджет РБ</w:t>
            </w:r>
          </w:p>
        </w:tc>
      </w:tr>
      <w:tr w:rsidR="0017462A" w:rsidRPr="0017462A" w:rsidTr="001746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17462A" w:rsidRPr="0017462A" w:rsidTr="0017462A">
        <w:trPr>
          <w:trHeight w:val="30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Площадка для отдыха и досуга с элементами спортивной и детской игровой площадки  ул. Советская, д.3а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1.Вертикальная планировка (подсыпка песка).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2.Установка спортивного оборудования.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3.Устройство детской игровой площадки с 5-тью элементами (детская горка, детская лазалка, карусель, качели-балансиры, качели с сиденьями)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4.Установка скамеек – 8 шт.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5.Установка и монтаж наружных светодиодных светильников – 4 шт.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325,65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64,35</w:t>
            </w:r>
          </w:p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62A" w:rsidRPr="0017462A" w:rsidTr="0017462A">
        <w:tc>
          <w:tcPr>
            <w:tcW w:w="1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17462A" w:rsidRPr="0017462A" w:rsidTr="001746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Набережная реки «Чураевка» с родником «Кугу памаш»,  Между улицами Ленина и Садовая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1.Замена  желоба  - 1 шт.</w:t>
            </w:r>
          </w:p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2.Ремонт навеса над желобом</w:t>
            </w:r>
          </w:p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3. Укладка бетонных плиток -70 кв.м</w:t>
            </w:r>
          </w:p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4.Обустройство малых архитектурных форм и элементов благоустройства:</w:t>
            </w:r>
          </w:p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-скамеек – 2 шт., </w:t>
            </w:r>
          </w:p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-беседка для отдыха – 1 шт;</w:t>
            </w:r>
          </w:p>
          <w:p w:rsidR="0017462A" w:rsidRPr="0017462A" w:rsidRDefault="0017462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-урна -1 шт.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325,65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64,35</w:t>
            </w:r>
          </w:p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62A" w:rsidRPr="0017462A" w:rsidTr="0017462A">
        <w:tc>
          <w:tcPr>
            <w:tcW w:w="1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2021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62A" w:rsidRPr="0017462A" w:rsidTr="001746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Набережная реки «Чураевка» с родником «Кугу памаш»,  между улицами Ленина и Садовая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1.Устройство пешеходного переходного металлического моста с перилами через речку длиной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17462A">
                <w:rPr>
                  <w:rFonts w:ascii="Times New Roman" w:hAnsi="Times New Roman" w:cs="Times New Roman"/>
                  <w:sz w:val="26"/>
                  <w:szCs w:val="26"/>
                </w:rPr>
                <w:t>16 м</w:t>
              </w:r>
            </w:smartTag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.     </w:t>
            </w:r>
          </w:p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2.Лестница с перилами для подъема и спуска на ул. Садовая с длиной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7462A">
                <w:rPr>
                  <w:rFonts w:ascii="Times New Roman" w:hAnsi="Times New Roman" w:cs="Times New Roman"/>
                  <w:sz w:val="26"/>
                  <w:szCs w:val="26"/>
                </w:rPr>
                <w:t>40 м</w:t>
              </w:r>
            </w:smartTag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384,10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320,588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63,512</w:t>
            </w:r>
          </w:p>
        </w:tc>
      </w:tr>
      <w:tr w:rsidR="0017462A" w:rsidRPr="0017462A" w:rsidTr="0017462A">
        <w:tc>
          <w:tcPr>
            <w:tcW w:w="1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17462A" w:rsidRPr="0017462A" w:rsidTr="001746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Сквер им. Яныша Ялкайна, ул. Яныша Ялкайна ,  34а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1.Обустройство дорожно-тропиночной сети с твердым покрытием – 16 кв.м.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2.Устройство детской игровой площадки с 4-мя элементами (детская горка,  карусель, качели-балансиры, качели с сиденьями; 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3.Установка скамеек-6 шт;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4.Установка металлической урны -1 шт.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384,10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320,588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63,512</w:t>
            </w:r>
          </w:p>
        </w:tc>
      </w:tr>
      <w:tr w:rsidR="0017462A" w:rsidRPr="0017462A" w:rsidTr="0017462A">
        <w:tc>
          <w:tcPr>
            <w:tcW w:w="1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17462A" w:rsidRPr="0017462A" w:rsidTr="001746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Сквер им. Яныша Ялкайна, ул. Яныша Ялкайна , д. 34а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1. Обустрйство МАФ (беседка для отдыха);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2.Устройство наружного освещения с установкой опор;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3. Обновление ограждения территории.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384,10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320,588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63,512</w:t>
            </w:r>
          </w:p>
        </w:tc>
      </w:tr>
      <w:tr w:rsidR="0017462A" w:rsidRPr="0017462A" w:rsidTr="0017462A">
        <w:tc>
          <w:tcPr>
            <w:tcW w:w="1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</w:tr>
      <w:tr w:rsidR="0017462A" w:rsidRPr="0017462A" w:rsidTr="001746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памятника «Скорбящая мать»  ул.Яныша Ялкайна, 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35 б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1. Реконструкция памятника.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2.Установка и монтаж наружных светодиодных светильников – 2 шт. 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3.Установка металлической урны -2 шт. </w:t>
            </w:r>
          </w:p>
          <w:p w:rsidR="0017462A" w:rsidRPr="0017462A" w:rsidRDefault="0017462A" w:rsidP="003C76A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4. Установка скамеек – 2 шт. 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5. Укладка бетонных плиток.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384,10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320,588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63,512</w:t>
            </w:r>
          </w:p>
        </w:tc>
      </w:tr>
    </w:tbl>
    <w:p w:rsidR="0017462A" w:rsidRPr="0017462A" w:rsidRDefault="0017462A" w:rsidP="0017462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       Управляющий делами                                                                               </w:t>
      </w:r>
      <w:r w:rsidR="003C76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462A">
        <w:rPr>
          <w:rFonts w:ascii="Times New Roman" w:hAnsi="Times New Roman" w:cs="Times New Roman"/>
          <w:sz w:val="28"/>
          <w:szCs w:val="28"/>
        </w:rPr>
        <w:t xml:space="preserve">                  В.М.Семенов</w:t>
      </w:r>
    </w:p>
    <w:p w:rsidR="0017462A" w:rsidRPr="0017462A" w:rsidRDefault="0017462A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Default="0017462A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Default="003C76AC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Default="003C76AC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Default="003C76AC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Default="003C76AC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Default="003C76AC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Default="003C76AC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Default="003C76AC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6AC" w:rsidRPr="0017462A" w:rsidRDefault="003C76AC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3C7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7462A" w:rsidRDefault="0017462A" w:rsidP="003C76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к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>актуализированной</w:t>
      </w:r>
      <w:r w:rsidRPr="0017462A">
        <w:rPr>
          <w:rFonts w:ascii="Times New Roman" w:hAnsi="Times New Roman" w:cs="Times New Roman"/>
          <w:sz w:val="28"/>
          <w:szCs w:val="28"/>
        </w:rPr>
        <w:t xml:space="preserve"> муниципальной программе «</w:t>
      </w: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</w:t>
      </w:r>
      <w:r w:rsidRPr="0017462A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с. Чураево сельского поселения Чураевский сельсовет муниципального района Мишкинский район </w:t>
      </w:r>
    </w:p>
    <w:p w:rsidR="0017462A" w:rsidRPr="0017462A" w:rsidRDefault="0017462A" w:rsidP="003C76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Республики  Башкортостан </w:t>
      </w:r>
    </w:p>
    <w:p w:rsidR="0017462A" w:rsidRPr="0017462A" w:rsidRDefault="0017462A" w:rsidP="003C76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на 2019 – 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2A">
        <w:rPr>
          <w:rFonts w:ascii="Times New Roman" w:hAnsi="Times New Roman" w:cs="Times New Roman"/>
          <w:sz w:val="28"/>
          <w:szCs w:val="28"/>
        </w:rPr>
        <w:t>от 23 ноября 2018 года №76</w:t>
      </w:r>
    </w:p>
    <w:p w:rsidR="0017462A" w:rsidRPr="0017462A" w:rsidRDefault="0017462A" w:rsidP="0017462A">
      <w:pPr>
        <w:ind w:left="793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spacing w:before="100" w:before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                                                                                                                                                                                                                 планируемых к благоустройству в рамках </w:t>
      </w:r>
      <w:r w:rsidRPr="0017462A">
        <w:rPr>
          <w:rFonts w:ascii="Times New Roman" w:hAnsi="Times New Roman" w:cs="Times New Roman"/>
          <w:spacing w:val="-2"/>
          <w:sz w:val="28"/>
          <w:szCs w:val="28"/>
        </w:rPr>
        <w:t>актуализированной</w:t>
      </w:r>
      <w:r w:rsidRPr="0017462A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17462A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</w:t>
      </w:r>
      <w:r w:rsidRPr="0017462A">
        <w:rPr>
          <w:rFonts w:ascii="Times New Roman" w:hAnsi="Times New Roman" w:cs="Times New Roman"/>
          <w:sz w:val="28"/>
          <w:szCs w:val="28"/>
        </w:rPr>
        <w:t xml:space="preserve"> городской среды    на территории с.Чураево сельского поселения Чураевский сельсовет муниципального  района Мишкинский район Республики Башкортостан на 2019-2024 годы»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243"/>
        <w:gridCol w:w="2563"/>
        <w:gridCol w:w="2977"/>
        <w:gridCol w:w="992"/>
        <w:gridCol w:w="1559"/>
        <w:gridCol w:w="1276"/>
        <w:gridCol w:w="1984"/>
      </w:tblGrid>
      <w:tr w:rsidR="0017462A" w:rsidRPr="0017462A" w:rsidTr="0017462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Расположение общественной 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Источник финанси-рования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(тыс.руб.)</w:t>
            </w:r>
          </w:p>
        </w:tc>
      </w:tr>
      <w:tr w:rsidR="0017462A" w:rsidRPr="0017462A" w:rsidTr="0017462A"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62A" w:rsidRPr="0017462A" w:rsidTr="0017462A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17462A" w:rsidRPr="0017462A" w:rsidTr="0017462A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  Площадка для отдыха  и досуга с элементами спортивной и детской игровой площадки   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с. Чураево, 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ул. Советская, 3а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Установка оборудования спортивной площадки.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Установка скамеек.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Устройство дорожно-тропиночной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390,0</w:t>
            </w:r>
          </w:p>
        </w:tc>
      </w:tr>
      <w:tr w:rsidR="0017462A" w:rsidRPr="0017462A" w:rsidTr="0017462A">
        <w:trPr>
          <w:trHeight w:val="191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325,65</w:t>
            </w:r>
          </w:p>
        </w:tc>
      </w:tr>
      <w:tr w:rsidR="0017462A" w:rsidRPr="0017462A" w:rsidTr="0017462A">
        <w:trPr>
          <w:trHeight w:val="225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64,35</w:t>
            </w:r>
          </w:p>
        </w:tc>
      </w:tr>
      <w:tr w:rsidR="0017462A" w:rsidRPr="0017462A" w:rsidTr="0017462A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17462A" w:rsidRPr="0017462A" w:rsidTr="0017462A">
        <w:trPr>
          <w:trHeight w:val="8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реки «Чураевка» с родником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«Кугу памаш»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Между улицами </w:t>
            </w: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Ленина и Садовая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Замена желоба и ремонт навеса.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дорожно-тропиночной сети.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Обустройство малых архитектурных форм и элементов благоустройства (скамеек, урн, беседки для отдыха)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390,0</w:t>
            </w:r>
          </w:p>
        </w:tc>
      </w:tr>
      <w:tr w:rsidR="0017462A" w:rsidRPr="0017462A" w:rsidTr="0017462A">
        <w:trPr>
          <w:trHeight w:val="821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325,65</w:t>
            </w:r>
          </w:p>
        </w:tc>
      </w:tr>
      <w:tr w:rsidR="0017462A" w:rsidRPr="0017462A" w:rsidTr="0017462A">
        <w:trPr>
          <w:trHeight w:val="822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64,35</w:t>
            </w:r>
          </w:p>
        </w:tc>
      </w:tr>
      <w:tr w:rsidR="0017462A" w:rsidRPr="0017462A" w:rsidTr="0017462A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17462A" w:rsidRPr="0017462A" w:rsidTr="0017462A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Набережная реки «Чураевка» с родником «Кугу памаш»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Между улицами Ленина и Садовая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Устройство пешеходного переходного металлического моста с перилами через речку.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лестницы с перилами для подъема и спуска на ул.Садовая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384,1</w:t>
            </w:r>
          </w:p>
        </w:tc>
      </w:tr>
      <w:tr w:rsidR="0017462A" w:rsidRPr="0017462A" w:rsidTr="0017462A">
        <w:trPr>
          <w:trHeight w:val="637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320,588</w:t>
            </w:r>
          </w:p>
        </w:tc>
      </w:tr>
      <w:tr w:rsidR="0017462A" w:rsidRPr="0017462A" w:rsidTr="0017462A">
        <w:trPr>
          <w:trHeight w:val="638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63,512</w:t>
            </w:r>
          </w:p>
        </w:tc>
      </w:tr>
      <w:tr w:rsidR="0017462A" w:rsidRPr="0017462A" w:rsidTr="0017462A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17462A" w:rsidRPr="0017462A" w:rsidTr="0017462A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Сквер им.Я.Ялкайна 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с.Чураево, ул.Яныша </w:t>
            </w:r>
          </w:p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Ялкайна, 34а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Обустройство дорожно-тропиночной сети.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Установка урн, скамеек.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Устройство детской игровой площадки.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Обустройство беседки для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384.1</w:t>
            </w:r>
          </w:p>
        </w:tc>
      </w:tr>
      <w:tr w:rsidR="0017462A" w:rsidRPr="0017462A" w:rsidTr="0017462A">
        <w:trPr>
          <w:trHeight w:val="637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320,588</w:t>
            </w:r>
          </w:p>
        </w:tc>
      </w:tr>
      <w:tr w:rsidR="0017462A" w:rsidRPr="0017462A" w:rsidTr="0017462A">
        <w:trPr>
          <w:trHeight w:val="638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63,512</w:t>
            </w:r>
          </w:p>
        </w:tc>
      </w:tr>
      <w:tr w:rsidR="0017462A" w:rsidRPr="0017462A" w:rsidTr="0017462A">
        <w:trPr>
          <w:trHeight w:val="373"/>
        </w:trPr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17462A" w:rsidRPr="0017462A" w:rsidTr="0017462A">
        <w:trPr>
          <w:trHeight w:val="6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Сквер им.Я.Ялкайна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664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с.Чураево, ул.Яныша </w:t>
            </w:r>
          </w:p>
          <w:p w:rsidR="0017462A" w:rsidRPr="0017462A" w:rsidRDefault="0017462A" w:rsidP="00664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Ялкайна, 34а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Обустрйство МАФ (беседка для отдыха);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2.Устройство наружного освещения с установкой опор;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3. Обновление ограждений территорий.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384,1</w:t>
            </w:r>
          </w:p>
        </w:tc>
      </w:tr>
      <w:tr w:rsidR="0017462A" w:rsidRPr="0017462A" w:rsidTr="0017462A">
        <w:trPr>
          <w:trHeight w:val="638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320,588</w:t>
            </w:r>
          </w:p>
        </w:tc>
      </w:tr>
      <w:tr w:rsidR="0017462A" w:rsidRPr="0017462A" w:rsidTr="0017462A">
        <w:trPr>
          <w:trHeight w:val="638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63,512</w:t>
            </w:r>
          </w:p>
        </w:tc>
      </w:tr>
      <w:tr w:rsidR="0017462A" w:rsidRPr="0017462A" w:rsidTr="0017462A">
        <w:trPr>
          <w:trHeight w:val="415"/>
        </w:trPr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</w:tr>
      <w:tr w:rsidR="0017462A" w:rsidRPr="0017462A" w:rsidTr="0017462A">
        <w:trPr>
          <w:trHeight w:val="6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Памятник «Скорбящая мать»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664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 xml:space="preserve">с.Чураево, ул.Яныша </w:t>
            </w:r>
          </w:p>
          <w:p w:rsidR="0017462A" w:rsidRPr="0017462A" w:rsidRDefault="0017462A" w:rsidP="00664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Ялкайна, 35б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Реконструкция памятника.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Обустройство дорожно-тропиночной сети.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Установка урн, скамеек.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Укладка бетонных плит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384,1</w:t>
            </w:r>
          </w:p>
        </w:tc>
      </w:tr>
      <w:tr w:rsidR="0017462A" w:rsidRPr="0017462A" w:rsidTr="0017462A">
        <w:trPr>
          <w:trHeight w:val="638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320,588</w:t>
            </w:r>
          </w:p>
        </w:tc>
      </w:tr>
      <w:tr w:rsidR="0017462A" w:rsidRPr="0017462A" w:rsidTr="0017462A">
        <w:trPr>
          <w:trHeight w:val="638"/>
        </w:trPr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63,512</w:t>
            </w:r>
          </w:p>
        </w:tc>
      </w:tr>
      <w:tr w:rsidR="0017462A" w:rsidRPr="0017462A" w:rsidTr="0017462A">
        <w:tc>
          <w:tcPr>
            <w:tcW w:w="1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2723,90</w:t>
            </w:r>
          </w:p>
        </w:tc>
      </w:tr>
      <w:tr w:rsidR="0017462A" w:rsidRPr="0017462A" w:rsidTr="0017462A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Резерв общественных территорий</w:t>
            </w:r>
          </w:p>
        </w:tc>
      </w:tr>
      <w:tr w:rsidR="0017462A" w:rsidRPr="0017462A" w:rsidTr="0017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общественных водоразборных колонок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с.Чураево на улицах Ленина, Советская, Садовая, Речная, Пушкина, Яныша Ялкайна, Чавайна и 40 лет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Покупка и устройство навесов.</w:t>
            </w:r>
          </w:p>
          <w:p w:rsidR="0017462A" w:rsidRPr="0017462A" w:rsidRDefault="0017462A" w:rsidP="003C76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Асфальтирование территории.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A" w:rsidRPr="0017462A" w:rsidRDefault="00174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62A" w:rsidRPr="0017462A" w:rsidRDefault="0017462A" w:rsidP="00174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2A" w:rsidRPr="0017462A" w:rsidRDefault="0017462A" w:rsidP="0017462A">
      <w:pPr>
        <w:jc w:val="both"/>
        <w:rPr>
          <w:rFonts w:ascii="Times New Roman" w:hAnsi="Times New Roman" w:cs="Times New Roman"/>
          <w:sz w:val="28"/>
          <w:szCs w:val="28"/>
        </w:rPr>
      </w:pPr>
      <w:r w:rsidRPr="0017462A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       В.М.Семенова</w:t>
      </w:r>
    </w:p>
    <w:p w:rsidR="007F1FC8" w:rsidRPr="0017462A" w:rsidRDefault="007F1FC8">
      <w:pPr>
        <w:rPr>
          <w:rFonts w:ascii="Times New Roman" w:hAnsi="Times New Roman" w:cs="Times New Roman"/>
        </w:rPr>
      </w:pPr>
    </w:p>
    <w:sectPr w:rsidR="007F1FC8" w:rsidRPr="0017462A" w:rsidSect="00174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FELayout/>
  </w:compat>
  <w:rsids>
    <w:rsidRoot w:val="00AA63FB"/>
    <w:rsid w:val="0017462A"/>
    <w:rsid w:val="003915D7"/>
    <w:rsid w:val="003C76AC"/>
    <w:rsid w:val="003F17FD"/>
    <w:rsid w:val="004F7BAF"/>
    <w:rsid w:val="00547A77"/>
    <w:rsid w:val="0066470D"/>
    <w:rsid w:val="007F1FC8"/>
    <w:rsid w:val="00945BD5"/>
    <w:rsid w:val="00AA63FB"/>
    <w:rsid w:val="00E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61"/>
  </w:style>
  <w:style w:type="paragraph" w:styleId="1">
    <w:name w:val="heading 1"/>
    <w:basedOn w:val="a"/>
    <w:next w:val="a"/>
    <w:link w:val="10"/>
    <w:qFormat/>
    <w:rsid w:val="0017462A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1746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46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7462A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7462A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1746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462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7462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3">
    <w:name w:val="Текст сноски Знак"/>
    <w:basedOn w:val="a0"/>
    <w:link w:val="a4"/>
    <w:semiHidden/>
    <w:rsid w:val="001746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note text"/>
    <w:basedOn w:val="a"/>
    <w:link w:val="a3"/>
    <w:semiHidden/>
    <w:unhideWhenUsed/>
    <w:rsid w:val="0017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annotation text"/>
    <w:basedOn w:val="a"/>
    <w:link w:val="11"/>
    <w:semiHidden/>
    <w:unhideWhenUsed/>
    <w:rsid w:val="0017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Текст примечания Знак1"/>
    <w:basedOn w:val="a0"/>
    <w:link w:val="a5"/>
    <w:semiHidden/>
    <w:locked/>
    <w:rsid w:val="00174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semiHidden/>
    <w:rsid w:val="0017462A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semiHidden/>
    <w:rsid w:val="0017462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7"/>
    <w:semiHidden/>
    <w:unhideWhenUsed/>
    <w:rsid w:val="00174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ижний колонтитул Знак"/>
    <w:basedOn w:val="a0"/>
    <w:link w:val="aa"/>
    <w:semiHidden/>
    <w:rsid w:val="0017462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semiHidden/>
    <w:unhideWhenUsed/>
    <w:rsid w:val="00174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c"/>
    <w:semiHidden/>
    <w:rsid w:val="001746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endnote text"/>
    <w:basedOn w:val="a"/>
    <w:link w:val="ab"/>
    <w:semiHidden/>
    <w:unhideWhenUsed/>
    <w:rsid w:val="0017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e"/>
    <w:semiHidden/>
    <w:rsid w:val="00174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d"/>
    <w:semiHidden/>
    <w:unhideWhenUsed/>
    <w:rsid w:val="00174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азвание Знак"/>
    <w:basedOn w:val="a0"/>
    <w:link w:val="af0"/>
    <w:rsid w:val="0017462A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Title"/>
    <w:basedOn w:val="a"/>
    <w:link w:val="af"/>
    <w:qFormat/>
    <w:rsid w:val="001746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2"/>
    <w:semiHidden/>
    <w:rsid w:val="0017462A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1"/>
    <w:semiHidden/>
    <w:unhideWhenUsed/>
    <w:rsid w:val="0017462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Красная строка Знак"/>
    <w:basedOn w:val="ad"/>
    <w:link w:val="af4"/>
    <w:semiHidden/>
    <w:rsid w:val="0017462A"/>
  </w:style>
  <w:style w:type="paragraph" w:styleId="af4">
    <w:name w:val="Body Text First Indent"/>
    <w:basedOn w:val="ae"/>
    <w:link w:val="af3"/>
    <w:semiHidden/>
    <w:unhideWhenUsed/>
    <w:rsid w:val="0017462A"/>
    <w:pPr>
      <w:ind w:firstLine="210"/>
    </w:pPr>
  </w:style>
  <w:style w:type="character" w:customStyle="1" w:styleId="21">
    <w:name w:val="Основной текст 2 Знак"/>
    <w:basedOn w:val="a0"/>
    <w:link w:val="22"/>
    <w:semiHidden/>
    <w:rsid w:val="0017462A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unhideWhenUsed/>
    <w:rsid w:val="0017462A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17462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1746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Схема документа Знак"/>
    <w:basedOn w:val="a0"/>
    <w:link w:val="af6"/>
    <w:semiHidden/>
    <w:rsid w:val="0017462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semiHidden/>
    <w:unhideWhenUsed/>
    <w:rsid w:val="001746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Тема примечания Знак"/>
    <w:basedOn w:val="a6"/>
    <w:link w:val="af8"/>
    <w:semiHidden/>
    <w:rsid w:val="0017462A"/>
    <w:rPr>
      <w:rFonts w:ascii="Times New Roman" w:eastAsia="Times New Roman" w:hAnsi="Times New Roman" w:cs="Times New Roman"/>
      <w:b/>
      <w:bCs/>
      <w:lang w:eastAsia="ar-SA"/>
    </w:rPr>
  </w:style>
  <w:style w:type="paragraph" w:styleId="af8">
    <w:name w:val="annotation subject"/>
    <w:basedOn w:val="a5"/>
    <w:next w:val="a5"/>
    <w:link w:val="af7"/>
    <w:semiHidden/>
    <w:unhideWhenUsed/>
    <w:rsid w:val="0017462A"/>
    <w:rPr>
      <w:b/>
      <w:bCs/>
    </w:rPr>
  </w:style>
  <w:style w:type="character" w:customStyle="1" w:styleId="af9">
    <w:name w:val="Текст выноски Знак"/>
    <w:basedOn w:val="a0"/>
    <w:link w:val="afa"/>
    <w:semiHidden/>
    <w:rsid w:val="0017462A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semiHidden/>
    <w:unhideWhenUsed/>
    <w:rsid w:val="001746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b">
    <w:name w:val="Hyperlink"/>
    <w:semiHidden/>
    <w:unhideWhenUsed/>
    <w:rsid w:val="0017462A"/>
    <w:rPr>
      <w:color w:val="0000FF"/>
      <w:u w:val="single"/>
    </w:rPr>
  </w:style>
  <w:style w:type="paragraph" w:customStyle="1" w:styleId="ConsPlusNormal">
    <w:name w:val="ConsPlusNormal"/>
    <w:rsid w:val="001746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ocked/>
    <w:rsid w:val="001746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1746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n2r">
    <w:name w:val="fn2r"/>
    <w:basedOn w:val="a"/>
    <w:rsid w:val="001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semiHidden/>
    <w:unhideWhenUsed/>
    <w:rsid w:val="001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746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174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307B-D89F-4B2A-AB84-6EB4CDE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6187</Words>
  <Characters>35267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41372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2018-12-04T12:04:00Z</dcterms:created>
  <dcterms:modified xsi:type="dcterms:W3CDTF">2018-12-17T10:23:00Z</dcterms:modified>
</cp:coreProperties>
</file>