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0A" w:rsidRDefault="006F780A" w:rsidP="006F7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6F780A" w:rsidRDefault="006F780A" w:rsidP="006F7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6F780A" w:rsidRDefault="006F780A" w:rsidP="006F7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80A" w:rsidRDefault="006F780A" w:rsidP="006F7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F780A" w:rsidRPr="00AB3488" w:rsidRDefault="006F780A" w:rsidP="00AB3488">
      <w:pPr>
        <w:spacing w:after="0" w:line="240" w:lineRule="auto"/>
        <w:jc w:val="center"/>
        <w:rPr>
          <w:rFonts w:ascii="Mari-Time Roman" w:hAnsi="Mari-Time Roman" w:cs="Times New Roman"/>
          <w:sz w:val="28"/>
          <w:szCs w:val="28"/>
        </w:rPr>
      </w:pPr>
      <w:r w:rsidRPr="00AB3488">
        <w:rPr>
          <w:rFonts w:ascii="Mari-Time Roman" w:hAnsi="Mari-Time Roman" w:cs="Times New Roman"/>
          <w:sz w:val="28"/>
          <w:szCs w:val="28"/>
        </w:rPr>
        <w:t>от 22 августа 2018  года № 225</w:t>
      </w:r>
    </w:p>
    <w:p w:rsidR="00AB3488" w:rsidRDefault="00AB3488" w:rsidP="00AB3488">
      <w:pPr>
        <w:spacing w:after="0" w:line="240" w:lineRule="auto"/>
        <w:jc w:val="center"/>
        <w:rPr>
          <w:rFonts w:ascii="Mari-Time Roman" w:hAnsi="Mari-Time Roman"/>
          <w:sz w:val="28"/>
          <w:szCs w:val="28"/>
        </w:rPr>
      </w:pPr>
    </w:p>
    <w:p w:rsidR="00AB3488" w:rsidRDefault="00AB3488" w:rsidP="00AB3488">
      <w:pPr>
        <w:spacing w:after="0" w:line="240" w:lineRule="auto"/>
        <w:jc w:val="center"/>
        <w:rPr>
          <w:rFonts w:ascii="Mari-Time Roman" w:hAnsi="Mari-Time Roman"/>
          <w:sz w:val="28"/>
          <w:szCs w:val="28"/>
        </w:rPr>
      </w:pPr>
      <w:r w:rsidRPr="00AB3488">
        <w:rPr>
          <w:rFonts w:ascii="Mari-Time Roman" w:hAnsi="Mari-Time Roman"/>
          <w:sz w:val="28"/>
          <w:szCs w:val="28"/>
        </w:rPr>
        <w:t>О досрочном прекращении полномочий депутата Совета сельского поселения</w:t>
      </w:r>
      <w:r>
        <w:rPr>
          <w:rFonts w:ascii="Mari-Time Roman" w:hAnsi="Mari-Time Roman"/>
          <w:sz w:val="28"/>
          <w:szCs w:val="28"/>
        </w:rPr>
        <w:t xml:space="preserve"> </w:t>
      </w:r>
      <w:r w:rsidRPr="00AB3488">
        <w:rPr>
          <w:rFonts w:ascii="Mari-Time Roman" w:hAnsi="Mari-Time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AB3488">
        <w:rPr>
          <w:rFonts w:ascii="Mari-Time Roman" w:hAnsi="Mari-Time Roman"/>
          <w:sz w:val="28"/>
          <w:szCs w:val="28"/>
        </w:rPr>
        <w:t>Мишкинский</w:t>
      </w:r>
      <w:proofErr w:type="spellEnd"/>
      <w:r w:rsidRPr="00AB3488">
        <w:rPr>
          <w:rFonts w:ascii="Mari-Time Roman" w:hAnsi="Mari-Time Roman"/>
          <w:sz w:val="28"/>
          <w:szCs w:val="28"/>
        </w:rPr>
        <w:t xml:space="preserve"> район</w:t>
      </w:r>
      <w:r>
        <w:rPr>
          <w:rFonts w:ascii="Mari-Time Roman" w:hAnsi="Mari-Time Roman"/>
          <w:sz w:val="28"/>
          <w:szCs w:val="28"/>
        </w:rPr>
        <w:t xml:space="preserve"> </w:t>
      </w:r>
      <w:r w:rsidRPr="00AB3488">
        <w:rPr>
          <w:rFonts w:ascii="Mari-Time Roman" w:hAnsi="Mari-Time Roman"/>
          <w:sz w:val="28"/>
          <w:szCs w:val="28"/>
        </w:rPr>
        <w:t xml:space="preserve">Республики Башкортостан </w:t>
      </w:r>
      <w:proofErr w:type="spellStart"/>
      <w:r w:rsidRPr="00AB3488">
        <w:rPr>
          <w:rFonts w:ascii="Mari-Time Roman" w:hAnsi="Mari-Time Roman"/>
          <w:sz w:val="28"/>
          <w:szCs w:val="28"/>
        </w:rPr>
        <w:t>Семниева</w:t>
      </w:r>
      <w:proofErr w:type="spellEnd"/>
      <w:r w:rsidRPr="00AB3488">
        <w:rPr>
          <w:rFonts w:ascii="Mari-Time Roman" w:hAnsi="Mari-Time Roman"/>
          <w:sz w:val="28"/>
          <w:szCs w:val="28"/>
        </w:rPr>
        <w:t xml:space="preserve"> Сергея </w:t>
      </w:r>
      <w:proofErr w:type="spellStart"/>
      <w:r w:rsidRPr="00AB3488">
        <w:rPr>
          <w:rFonts w:ascii="Mari-Time Roman" w:hAnsi="Mari-Time Roman"/>
          <w:sz w:val="28"/>
          <w:szCs w:val="28"/>
        </w:rPr>
        <w:t>Зониевича</w:t>
      </w:r>
      <w:proofErr w:type="spellEnd"/>
      <w:r w:rsidRPr="00AB3488">
        <w:rPr>
          <w:rFonts w:ascii="Mari-Time Roman" w:hAnsi="Mari-Time Roman"/>
          <w:sz w:val="28"/>
          <w:szCs w:val="28"/>
        </w:rPr>
        <w:t xml:space="preserve">, </w:t>
      </w:r>
    </w:p>
    <w:p w:rsidR="00AB3488" w:rsidRPr="00AB3488" w:rsidRDefault="00AB3488" w:rsidP="00AB3488">
      <w:pPr>
        <w:spacing w:after="0" w:line="240" w:lineRule="auto"/>
        <w:jc w:val="center"/>
        <w:rPr>
          <w:rFonts w:ascii="Mari-Time Roman" w:hAnsi="Mari-Time Roman"/>
          <w:sz w:val="28"/>
          <w:szCs w:val="28"/>
        </w:rPr>
      </w:pPr>
      <w:r w:rsidRPr="00AB3488">
        <w:rPr>
          <w:rFonts w:ascii="Mari-Time Roman" w:hAnsi="Mari-Time Roman"/>
          <w:sz w:val="28"/>
          <w:szCs w:val="28"/>
        </w:rPr>
        <w:t>избранного по избирательному округу №2</w:t>
      </w:r>
    </w:p>
    <w:p w:rsidR="00AB3488" w:rsidRPr="00AB3488" w:rsidRDefault="00AB3488" w:rsidP="00AB3488">
      <w:pPr>
        <w:spacing w:after="0" w:line="240" w:lineRule="auto"/>
        <w:rPr>
          <w:rFonts w:ascii="Mari-Time Roman" w:hAnsi="Mari-Time Roman"/>
          <w:sz w:val="24"/>
          <w:szCs w:val="24"/>
        </w:rPr>
      </w:pPr>
    </w:p>
    <w:p w:rsidR="00AB3488" w:rsidRPr="00AB3488" w:rsidRDefault="00AB3488" w:rsidP="00AB3488">
      <w:pPr>
        <w:spacing w:after="0" w:line="240" w:lineRule="auto"/>
        <w:jc w:val="both"/>
        <w:rPr>
          <w:rFonts w:ascii="Mari-Time Roman" w:hAnsi="Mari-Time Roman"/>
          <w:sz w:val="28"/>
          <w:szCs w:val="28"/>
        </w:rPr>
      </w:pPr>
      <w:r w:rsidRPr="00AB3488">
        <w:rPr>
          <w:rFonts w:ascii="Mari-Time Roman" w:hAnsi="Mari-Time Roman"/>
          <w:sz w:val="28"/>
          <w:szCs w:val="28"/>
        </w:rPr>
        <w:t xml:space="preserve">        </w:t>
      </w:r>
      <w:proofErr w:type="gramStart"/>
      <w:r w:rsidRPr="00AB3488">
        <w:rPr>
          <w:rFonts w:ascii="Mari-Time Roman" w:hAnsi="Mari-Time Roman"/>
          <w:sz w:val="28"/>
          <w:szCs w:val="28"/>
        </w:rPr>
        <w:t xml:space="preserve">В соответствии с пунктом 2 части 10 статьи 40 Федерального закона от 06.10.2003 года №131-ФЗ «Об общих принципах организации местного самоуправления в Российской Федерации», на основании пункта 8 части 2 статьи 22 Устава сельского поселения Чураевский сельсовет муниципального района </w:t>
      </w:r>
      <w:proofErr w:type="spellStart"/>
      <w:r w:rsidRPr="00AB3488">
        <w:rPr>
          <w:rFonts w:ascii="Mari-Time Roman" w:hAnsi="Mari-Time Roman"/>
          <w:sz w:val="28"/>
          <w:szCs w:val="28"/>
        </w:rPr>
        <w:t>Мишкинский</w:t>
      </w:r>
      <w:proofErr w:type="spellEnd"/>
      <w:r w:rsidRPr="00AB3488">
        <w:rPr>
          <w:rFonts w:ascii="Mari-Time Roman" w:hAnsi="Mari-Time Roman"/>
          <w:sz w:val="28"/>
          <w:szCs w:val="28"/>
        </w:rPr>
        <w:t xml:space="preserve"> район Республики Башкортостан </w:t>
      </w:r>
      <w:proofErr w:type="spellStart"/>
      <w:r w:rsidRPr="00AB3488">
        <w:rPr>
          <w:rFonts w:ascii="Mari-Time Roman" w:hAnsi="Mari-Time Roman"/>
          <w:sz w:val="28"/>
          <w:szCs w:val="28"/>
        </w:rPr>
        <w:t>Семниева</w:t>
      </w:r>
      <w:proofErr w:type="spellEnd"/>
      <w:r w:rsidRPr="00AB3488">
        <w:rPr>
          <w:rFonts w:ascii="Mari-Time Roman" w:hAnsi="Mari-Time Roman"/>
          <w:sz w:val="28"/>
          <w:szCs w:val="28"/>
        </w:rPr>
        <w:t xml:space="preserve"> Сергея </w:t>
      </w:r>
      <w:proofErr w:type="spellStart"/>
      <w:r w:rsidRPr="00AB3488">
        <w:rPr>
          <w:rFonts w:ascii="Mari-Time Roman" w:hAnsi="Mari-Time Roman"/>
          <w:sz w:val="28"/>
          <w:szCs w:val="28"/>
        </w:rPr>
        <w:t>Зониевича</w:t>
      </w:r>
      <w:proofErr w:type="spellEnd"/>
      <w:r w:rsidRPr="00AB3488">
        <w:rPr>
          <w:rFonts w:ascii="Mari-Time Roman" w:hAnsi="Mari-Time Roman"/>
          <w:sz w:val="28"/>
          <w:szCs w:val="28"/>
        </w:rPr>
        <w:t xml:space="preserve">, избранного по избирательному округу №2, Совет сельского поселения Чураевский сельсовет муниципального района </w:t>
      </w:r>
      <w:proofErr w:type="spellStart"/>
      <w:r w:rsidRPr="00AB3488">
        <w:rPr>
          <w:rFonts w:ascii="Mari-Time Roman" w:hAnsi="Mari-Time Roman"/>
          <w:sz w:val="28"/>
          <w:szCs w:val="28"/>
        </w:rPr>
        <w:t>Мишкинский</w:t>
      </w:r>
      <w:proofErr w:type="spellEnd"/>
      <w:r w:rsidRPr="00AB3488">
        <w:rPr>
          <w:rFonts w:ascii="Mari-Time Roman" w:hAnsi="Mari-Time Roman"/>
          <w:sz w:val="28"/>
          <w:szCs w:val="28"/>
        </w:rPr>
        <w:t xml:space="preserve"> район</w:t>
      </w:r>
      <w:proofErr w:type="gramEnd"/>
      <w:r w:rsidRPr="00AB3488">
        <w:rPr>
          <w:rFonts w:ascii="Mari-Time Roman" w:hAnsi="Mari-Time Roman"/>
          <w:sz w:val="28"/>
          <w:szCs w:val="28"/>
        </w:rPr>
        <w:t xml:space="preserve"> Республики Башкортоста</w:t>
      </w:r>
      <w:r>
        <w:rPr>
          <w:rFonts w:ascii="Mari-Time Roman" w:hAnsi="Mari-Time Roman"/>
          <w:sz w:val="28"/>
          <w:szCs w:val="28"/>
        </w:rPr>
        <w:t xml:space="preserve">н </w:t>
      </w:r>
      <w:r w:rsidRPr="00AB3488">
        <w:rPr>
          <w:rFonts w:ascii="Mari-Time Roman" w:hAnsi="Mari-Time Roman"/>
          <w:sz w:val="28"/>
          <w:szCs w:val="28"/>
        </w:rPr>
        <w:t>двадцать седьмого созыва решил:</w:t>
      </w:r>
    </w:p>
    <w:p w:rsidR="00AB3488" w:rsidRDefault="00AB3488" w:rsidP="00AB34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Mari-Time Roman" w:hAnsi="Mari-Time Roman"/>
          <w:sz w:val="28"/>
          <w:szCs w:val="28"/>
        </w:rPr>
      </w:pPr>
      <w:r w:rsidRPr="00AB3488">
        <w:rPr>
          <w:rFonts w:ascii="Mari-Time Roman" w:hAnsi="Mari-Time Roman"/>
          <w:sz w:val="28"/>
          <w:szCs w:val="28"/>
        </w:rPr>
        <w:t xml:space="preserve">Досрочно прекратить полномочия депутата Совета сельского </w:t>
      </w:r>
    </w:p>
    <w:p w:rsidR="00AB3488" w:rsidRPr="00AB3488" w:rsidRDefault="00AB3488" w:rsidP="00AB3488">
      <w:pPr>
        <w:spacing w:after="0" w:line="240" w:lineRule="auto"/>
        <w:jc w:val="both"/>
        <w:rPr>
          <w:rFonts w:ascii="Mari-Time Roman" w:hAnsi="Mari-Time Roman"/>
          <w:sz w:val="28"/>
          <w:szCs w:val="28"/>
        </w:rPr>
      </w:pPr>
      <w:r w:rsidRPr="00AB3488">
        <w:rPr>
          <w:rFonts w:ascii="Mari-Time Roman" w:hAnsi="Mari-Time Roman"/>
          <w:sz w:val="28"/>
          <w:szCs w:val="28"/>
        </w:rPr>
        <w:t xml:space="preserve">поселения Чураевский сельсовет муниципального района </w:t>
      </w:r>
      <w:proofErr w:type="spellStart"/>
      <w:r w:rsidRPr="00AB3488">
        <w:rPr>
          <w:rFonts w:ascii="Mari-Time Roman" w:hAnsi="Mari-Time Roman"/>
          <w:sz w:val="28"/>
          <w:szCs w:val="28"/>
        </w:rPr>
        <w:t>Мишкинский</w:t>
      </w:r>
      <w:proofErr w:type="spellEnd"/>
      <w:r w:rsidRPr="00AB3488">
        <w:rPr>
          <w:rFonts w:ascii="Mari-Time Roman" w:hAnsi="Mari-Time Roman"/>
          <w:sz w:val="28"/>
          <w:szCs w:val="28"/>
        </w:rPr>
        <w:t xml:space="preserve"> район Республики Башкортостан </w:t>
      </w:r>
      <w:proofErr w:type="spellStart"/>
      <w:r w:rsidRPr="00AB3488">
        <w:rPr>
          <w:rFonts w:ascii="Mari-Time Roman" w:hAnsi="Mari-Time Roman"/>
          <w:sz w:val="28"/>
          <w:szCs w:val="28"/>
        </w:rPr>
        <w:t>Семниева</w:t>
      </w:r>
      <w:proofErr w:type="spellEnd"/>
      <w:r w:rsidRPr="00AB3488">
        <w:rPr>
          <w:rFonts w:ascii="Mari-Time Roman" w:hAnsi="Mari-Time Roman"/>
          <w:sz w:val="28"/>
          <w:szCs w:val="28"/>
        </w:rPr>
        <w:t xml:space="preserve"> Сергея </w:t>
      </w:r>
      <w:proofErr w:type="spellStart"/>
      <w:r w:rsidRPr="00AB3488">
        <w:rPr>
          <w:rFonts w:ascii="Mari-Time Roman" w:hAnsi="Mari-Time Roman"/>
          <w:sz w:val="28"/>
          <w:szCs w:val="28"/>
        </w:rPr>
        <w:t>Зониевича</w:t>
      </w:r>
      <w:proofErr w:type="spellEnd"/>
      <w:r w:rsidRPr="00AB3488">
        <w:rPr>
          <w:rFonts w:ascii="Mari-Time Roman" w:hAnsi="Mari-Time Roman"/>
          <w:sz w:val="28"/>
          <w:szCs w:val="28"/>
        </w:rPr>
        <w:t xml:space="preserve">, избранного по избирательному округу №2, </w:t>
      </w:r>
      <w:proofErr w:type="gramStart"/>
      <w:r w:rsidRPr="00AB3488">
        <w:rPr>
          <w:rFonts w:ascii="Mari-Time Roman" w:hAnsi="Mari-Time Roman"/>
          <w:sz w:val="28"/>
          <w:szCs w:val="28"/>
        </w:rPr>
        <w:t>согласно</w:t>
      </w:r>
      <w:proofErr w:type="gramEnd"/>
      <w:r w:rsidRPr="00AB3488">
        <w:rPr>
          <w:rFonts w:ascii="Mari-Time Roman" w:hAnsi="Mari-Time Roman"/>
          <w:sz w:val="28"/>
          <w:szCs w:val="28"/>
        </w:rPr>
        <w:t xml:space="preserve"> личного заявления.    </w:t>
      </w:r>
    </w:p>
    <w:p w:rsidR="00AB3488" w:rsidRPr="00AB3488" w:rsidRDefault="00AB3488" w:rsidP="00AB3488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Mari-Time Roman" w:hAnsi="Mari-Time Roman"/>
          <w:sz w:val="28"/>
          <w:szCs w:val="28"/>
        </w:rPr>
      </w:pPr>
      <w:r w:rsidRPr="00AB3488">
        <w:rPr>
          <w:rFonts w:ascii="Mari-Time Roman" w:hAnsi="Mari-Time Roman"/>
          <w:sz w:val="28"/>
          <w:szCs w:val="28"/>
        </w:rPr>
        <w:t xml:space="preserve">Настоящее решение обнародовать на информационном стенде в здании </w:t>
      </w:r>
    </w:p>
    <w:p w:rsidR="00AB3488" w:rsidRPr="00AB3488" w:rsidRDefault="00AB3488" w:rsidP="00AB348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Mari-Time Roman" w:hAnsi="Mari-Time Roman"/>
          <w:sz w:val="28"/>
          <w:szCs w:val="28"/>
        </w:rPr>
      </w:pPr>
      <w:r w:rsidRPr="00AB3488">
        <w:rPr>
          <w:rFonts w:ascii="Mari-Time Roman" w:hAnsi="Mari-Time Roman"/>
          <w:sz w:val="28"/>
          <w:szCs w:val="28"/>
        </w:rPr>
        <w:t xml:space="preserve">администрации сельского поселения Чураевский сельсовет муниципального района </w:t>
      </w:r>
      <w:proofErr w:type="spellStart"/>
      <w:r w:rsidRPr="00AB3488">
        <w:rPr>
          <w:rFonts w:ascii="Mari-Time Roman" w:hAnsi="Mari-Time Roman"/>
          <w:sz w:val="28"/>
          <w:szCs w:val="28"/>
        </w:rPr>
        <w:t>Мишкинский</w:t>
      </w:r>
      <w:proofErr w:type="spellEnd"/>
      <w:r w:rsidRPr="00AB3488">
        <w:rPr>
          <w:rFonts w:ascii="Mari-Time Roman" w:hAnsi="Mari-Time Roman"/>
          <w:sz w:val="28"/>
          <w:szCs w:val="28"/>
        </w:rPr>
        <w:t xml:space="preserve"> район Республики Башкортостан по адресу: с</w:t>
      </w:r>
      <w:proofErr w:type="gramStart"/>
      <w:r w:rsidRPr="00AB3488">
        <w:rPr>
          <w:rFonts w:ascii="Mari-Time Roman" w:hAnsi="Mari-Time Roman"/>
          <w:sz w:val="28"/>
          <w:szCs w:val="28"/>
        </w:rPr>
        <w:t>.Ч</w:t>
      </w:r>
      <w:proofErr w:type="gramEnd"/>
      <w:r w:rsidRPr="00AB3488">
        <w:rPr>
          <w:rFonts w:ascii="Mari-Time Roman" w:hAnsi="Mari-Time Roman"/>
          <w:sz w:val="28"/>
          <w:szCs w:val="28"/>
        </w:rPr>
        <w:t xml:space="preserve">ураево, ул.Ленина, д.32 и разместить </w:t>
      </w:r>
      <w:bookmarkStart w:id="0" w:name="_GoBack"/>
      <w:bookmarkEnd w:id="0"/>
      <w:r w:rsidRPr="00AB3488">
        <w:rPr>
          <w:rFonts w:ascii="Mari-Time Roman" w:hAnsi="Mari-Time Roman"/>
          <w:sz w:val="28"/>
          <w:szCs w:val="28"/>
        </w:rPr>
        <w:t xml:space="preserve">на официальном сайте администрации сельского поселения Чураевский сельсовет муниципального района </w:t>
      </w:r>
      <w:proofErr w:type="spellStart"/>
      <w:r w:rsidRPr="00AB3488">
        <w:rPr>
          <w:rFonts w:ascii="Mari-Time Roman" w:hAnsi="Mari-Time Roman"/>
          <w:sz w:val="28"/>
          <w:szCs w:val="28"/>
        </w:rPr>
        <w:t>Мишкинский</w:t>
      </w:r>
      <w:proofErr w:type="spellEnd"/>
      <w:r w:rsidRPr="00AB3488">
        <w:rPr>
          <w:rFonts w:ascii="Mari-Time Roman" w:hAnsi="Mari-Time Roman"/>
          <w:sz w:val="28"/>
          <w:szCs w:val="28"/>
        </w:rPr>
        <w:t xml:space="preserve">  район Республики Башкортостан </w:t>
      </w:r>
      <w:hyperlink r:id="rId5" w:history="1">
        <w:r w:rsidRPr="00AB3488">
          <w:rPr>
            <w:rStyle w:val="a3"/>
            <w:rFonts w:ascii="Mari-Time Roman" w:hAnsi="Mari-Time Roman"/>
            <w:sz w:val="28"/>
            <w:szCs w:val="28"/>
            <w:lang w:val="en-US"/>
          </w:rPr>
          <w:t>http</w:t>
        </w:r>
        <w:r w:rsidRPr="00AB3488">
          <w:rPr>
            <w:rStyle w:val="a3"/>
            <w:rFonts w:ascii="Mari-Time Roman" w:hAnsi="Mari-Time Roman"/>
            <w:sz w:val="28"/>
            <w:szCs w:val="28"/>
          </w:rPr>
          <w:t>://</w:t>
        </w:r>
        <w:r w:rsidRPr="00AB3488">
          <w:rPr>
            <w:rStyle w:val="a3"/>
            <w:rFonts w:ascii="Mari-Time Roman" w:hAnsi="Mari-Time Roman"/>
            <w:sz w:val="28"/>
            <w:szCs w:val="28"/>
            <w:lang w:val="en-US"/>
          </w:rPr>
          <w:t>shuraevo</w:t>
        </w:r>
        <w:r w:rsidRPr="00AB3488">
          <w:rPr>
            <w:rStyle w:val="a3"/>
            <w:rFonts w:ascii="Mari-Time Roman" w:hAnsi="Mari-Time Roman"/>
            <w:sz w:val="28"/>
            <w:szCs w:val="28"/>
          </w:rPr>
          <w:t>.</w:t>
        </w:r>
        <w:r w:rsidRPr="00AB3488">
          <w:rPr>
            <w:rStyle w:val="a3"/>
            <w:rFonts w:ascii="Mari-Time Roman" w:hAnsi="Mari-Time Roman"/>
            <w:sz w:val="28"/>
            <w:szCs w:val="28"/>
            <w:lang w:val="en-US"/>
          </w:rPr>
          <w:t>mishkan</w:t>
        </w:r>
        <w:r w:rsidRPr="00AB3488">
          <w:rPr>
            <w:rStyle w:val="a3"/>
            <w:rFonts w:ascii="Mari-Time Roman" w:hAnsi="Mari-Time Roman"/>
            <w:sz w:val="28"/>
            <w:szCs w:val="28"/>
          </w:rPr>
          <w:t>/</w:t>
        </w:r>
        <w:r w:rsidRPr="00AB3488">
          <w:rPr>
            <w:rStyle w:val="a3"/>
            <w:rFonts w:ascii="Mari-Time Roman" w:hAnsi="Mari-Time Roman"/>
            <w:sz w:val="28"/>
            <w:szCs w:val="28"/>
            <w:lang w:val="en-US"/>
          </w:rPr>
          <w:t>ru</w:t>
        </w:r>
        <w:r w:rsidRPr="00AB3488">
          <w:rPr>
            <w:rStyle w:val="a3"/>
            <w:rFonts w:ascii="Mari-Time Roman" w:hAnsi="Mari-Time Roman"/>
            <w:sz w:val="28"/>
            <w:szCs w:val="28"/>
          </w:rPr>
          <w:t xml:space="preserve"> </w:t>
        </w:r>
      </w:hyperlink>
      <w:r w:rsidRPr="00AB3488">
        <w:rPr>
          <w:rFonts w:ascii="Mari-Time Roman" w:hAnsi="Mari-Time Roman"/>
          <w:sz w:val="28"/>
          <w:szCs w:val="28"/>
        </w:rPr>
        <w:t>.</w:t>
      </w:r>
    </w:p>
    <w:p w:rsidR="00AB3488" w:rsidRPr="00AB3488" w:rsidRDefault="00AB3488" w:rsidP="00AB3488">
      <w:pPr>
        <w:pStyle w:val="a4"/>
        <w:jc w:val="both"/>
        <w:rPr>
          <w:rFonts w:ascii="Mari-Time Roman" w:hAnsi="Mari-Time Roman"/>
          <w:sz w:val="28"/>
          <w:szCs w:val="28"/>
        </w:rPr>
      </w:pPr>
    </w:p>
    <w:p w:rsidR="00AB3488" w:rsidRPr="00AB3488" w:rsidRDefault="00AB3488" w:rsidP="00AB3488">
      <w:pPr>
        <w:spacing w:after="0" w:line="240" w:lineRule="auto"/>
        <w:jc w:val="center"/>
        <w:rPr>
          <w:rFonts w:ascii="Mari-Time Roman" w:hAnsi="Mari-Time Roman"/>
          <w:sz w:val="28"/>
          <w:szCs w:val="28"/>
        </w:rPr>
      </w:pPr>
    </w:p>
    <w:p w:rsidR="00AB3488" w:rsidRPr="00AB3488" w:rsidRDefault="00AB3488" w:rsidP="00AB3488">
      <w:pPr>
        <w:spacing w:after="0" w:line="240" w:lineRule="auto"/>
        <w:rPr>
          <w:rFonts w:ascii="Mari-Time Roman" w:hAnsi="Mari-Time Roman"/>
          <w:sz w:val="28"/>
          <w:szCs w:val="28"/>
        </w:rPr>
      </w:pPr>
    </w:p>
    <w:p w:rsidR="00AB3488" w:rsidRDefault="00AB3488" w:rsidP="00AB3488">
      <w:pPr>
        <w:spacing w:after="0" w:line="240" w:lineRule="auto"/>
        <w:jc w:val="right"/>
        <w:rPr>
          <w:rFonts w:ascii="Mari-Time Roman" w:hAnsi="Mari-Time Roman"/>
          <w:sz w:val="28"/>
          <w:szCs w:val="28"/>
        </w:rPr>
      </w:pPr>
      <w:r w:rsidRPr="00AB3488">
        <w:rPr>
          <w:rFonts w:ascii="Mari-Time Roman" w:hAnsi="Mari-Time Roman"/>
          <w:sz w:val="28"/>
          <w:szCs w:val="28"/>
        </w:rPr>
        <w:t>Глава сельского поселения</w:t>
      </w:r>
    </w:p>
    <w:p w:rsidR="00AB3488" w:rsidRPr="00AB3488" w:rsidRDefault="00AB3488" w:rsidP="00AB3488">
      <w:pPr>
        <w:spacing w:after="0" w:line="240" w:lineRule="auto"/>
        <w:jc w:val="right"/>
        <w:rPr>
          <w:rFonts w:ascii="Mari-Time Roman" w:hAnsi="Mari-Time Roman"/>
          <w:sz w:val="28"/>
          <w:szCs w:val="28"/>
        </w:rPr>
      </w:pPr>
      <w:r w:rsidRPr="00AB3488">
        <w:rPr>
          <w:rFonts w:ascii="Mari-Time Roman" w:hAnsi="Mari-Time Roman"/>
          <w:sz w:val="28"/>
          <w:szCs w:val="28"/>
        </w:rPr>
        <w:t xml:space="preserve">Г.А. </w:t>
      </w:r>
      <w:proofErr w:type="spellStart"/>
      <w:r w:rsidRPr="00AB3488">
        <w:rPr>
          <w:rFonts w:ascii="Mari-Time Roman" w:hAnsi="Mari-Time Roman"/>
          <w:sz w:val="28"/>
          <w:szCs w:val="28"/>
        </w:rPr>
        <w:t>Саймулукова</w:t>
      </w:r>
      <w:proofErr w:type="spellEnd"/>
    </w:p>
    <w:p w:rsidR="008465B5" w:rsidRPr="00AB3488" w:rsidRDefault="008465B5" w:rsidP="00AB3488">
      <w:pPr>
        <w:spacing w:after="0" w:line="240" w:lineRule="auto"/>
        <w:rPr>
          <w:rFonts w:ascii="Mari-Time Roman" w:hAnsi="Mari-Time Roman"/>
        </w:rPr>
      </w:pPr>
    </w:p>
    <w:sectPr w:rsidR="008465B5" w:rsidRPr="00AB3488" w:rsidSect="005F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ri-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0A2"/>
    <w:multiLevelType w:val="hybridMultilevel"/>
    <w:tmpl w:val="BA22311A"/>
    <w:lvl w:ilvl="0" w:tplc="9314F4D8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31AE5"/>
    <w:multiLevelType w:val="hybridMultilevel"/>
    <w:tmpl w:val="9FAA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80A"/>
    <w:rsid w:val="005F213D"/>
    <w:rsid w:val="006F780A"/>
    <w:rsid w:val="008465B5"/>
    <w:rsid w:val="00AB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B3488"/>
    <w:rPr>
      <w:color w:val="0000FF"/>
      <w:u w:val="single"/>
    </w:rPr>
  </w:style>
  <w:style w:type="paragraph" w:styleId="a4">
    <w:name w:val="No Spacing"/>
    <w:uiPriority w:val="1"/>
    <w:qFormat/>
    <w:rsid w:val="00AB34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B3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>Администрация СП Чураевский сельсовет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2018-09-07T07:34:00Z</dcterms:created>
  <dcterms:modified xsi:type="dcterms:W3CDTF">2018-09-07T07:38:00Z</dcterms:modified>
</cp:coreProperties>
</file>