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76" w:rsidRPr="00D03074" w:rsidRDefault="004D5C76" w:rsidP="004D5C76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03074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4D5C76" w:rsidRPr="00D03074" w:rsidRDefault="004D5C76" w:rsidP="004D5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0307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4D5C76" w:rsidRPr="00D03074" w:rsidRDefault="004D5C76" w:rsidP="004D5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D5C76" w:rsidRPr="00D03074" w:rsidRDefault="004D5C76" w:rsidP="004D5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03074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4D5C76" w:rsidRPr="00D03074" w:rsidRDefault="004D5C76" w:rsidP="004D5C76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C76" w:rsidRPr="00D03074" w:rsidRDefault="004D5C76" w:rsidP="004D5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Pr="00D0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2018  года № 21</w:t>
      </w:r>
    </w:p>
    <w:p w:rsidR="004D5C76" w:rsidRDefault="004D5C76" w:rsidP="004D5C76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76335" w:rsidRDefault="00D76335" w:rsidP="00D7633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Об утверждении Порядка внесения информации о проверках, осуществляемых органами муниципального контроля сельского поселения Чураевский сельсовет муниципального района </w:t>
      </w:r>
      <w:proofErr w:type="spellStart"/>
      <w:r w:rsidRPr="00D7633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763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Федеральную государственную информационную систему «Единый реестр проверок»</w:t>
      </w:r>
    </w:p>
    <w:p w:rsidR="00D76335" w:rsidRPr="00D76335" w:rsidRDefault="00D76335" w:rsidP="00D7633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335" w:rsidRDefault="00D76335" w:rsidP="00D7633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497893733"/>
      <w:proofErr w:type="gramStart"/>
      <w:r w:rsidRPr="00D76335">
        <w:rPr>
          <w:rFonts w:ascii="Times New Roman" w:hAnsi="Times New Roman" w:cs="Times New Roman"/>
          <w:sz w:val="28"/>
          <w:szCs w:val="28"/>
        </w:rPr>
        <w:t>В целях реализации пункта 12 Правил формирования и ведения единого реестра проверок, утвержденных постановлением Правительства Российской Федерации от 28 апреля 2015 года  № 415 «О Правилах формирования и ведения единого реестра проверок», и в соответствии с методическими рекомендациями о разработке и издании актов органов государственного контроля (надзора), муниципального контроля, регламентирующих порядок внесения информации о проверках в единый реестр проверок администрация</w:t>
      </w:r>
      <w:bookmarkEnd w:id="0"/>
      <w:r w:rsidRPr="00D76335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D76335">
        <w:rPr>
          <w:rFonts w:ascii="Times New Roman" w:hAnsi="Times New Roman" w:cs="Times New Roman"/>
          <w:sz w:val="28"/>
          <w:szCs w:val="28"/>
        </w:rPr>
        <w:t xml:space="preserve">  поселение Чураевский сельсовет муниципального района </w:t>
      </w:r>
      <w:proofErr w:type="spellStart"/>
      <w:r w:rsidRPr="00D7633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763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76335">
        <w:rPr>
          <w:rFonts w:ascii="Times New Roman" w:hAnsi="Times New Roman" w:cs="Times New Roman"/>
        </w:rPr>
        <w:t xml:space="preserve"> </w:t>
      </w:r>
    </w:p>
    <w:p w:rsidR="00D76335" w:rsidRPr="00D76335" w:rsidRDefault="00D76335" w:rsidP="00D763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D763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633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763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633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76335" w:rsidRDefault="00D76335" w:rsidP="00D763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Утвердить Порядок внесения информации о проверках, </w:t>
      </w:r>
    </w:p>
    <w:p w:rsidR="00D76335" w:rsidRPr="00D76335" w:rsidRDefault="00D76335" w:rsidP="00D7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осуществляемых органами муниципального контроля сельского поселения Чураевский сельсовет муниципального района </w:t>
      </w:r>
      <w:proofErr w:type="spellStart"/>
      <w:r w:rsidRPr="00D7633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763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Федеральную государственную информационную систему «Единый реестр проверок» (приложение №1).</w:t>
      </w:r>
    </w:p>
    <w:p w:rsidR="00D76335" w:rsidRPr="00D76335" w:rsidRDefault="00D76335" w:rsidP="00D76335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организацию взаимодействия </w:t>
      </w:r>
      <w:proofErr w:type="gramStart"/>
      <w:r w:rsidRPr="00D763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35" w:rsidRPr="00D76335" w:rsidRDefault="00D76335" w:rsidP="00D763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системой «Единый реестр проверок» далее </w:t>
      </w:r>
      <w:proofErr w:type="gramStart"/>
      <w:r w:rsidRPr="00D76335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D76335">
        <w:rPr>
          <w:rFonts w:ascii="Times New Roman" w:hAnsi="Times New Roman" w:cs="Times New Roman"/>
          <w:sz w:val="28"/>
          <w:szCs w:val="28"/>
        </w:rPr>
        <w:t xml:space="preserve">ГИС «ЕРП») главу сельского поселения </w:t>
      </w:r>
      <w:proofErr w:type="spellStart"/>
      <w:r w:rsidRPr="00D76335">
        <w:rPr>
          <w:rFonts w:ascii="Times New Roman" w:hAnsi="Times New Roman" w:cs="Times New Roman"/>
          <w:sz w:val="28"/>
          <w:szCs w:val="28"/>
        </w:rPr>
        <w:t>Саймулукову</w:t>
      </w:r>
      <w:proofErr w:type="spellEnd"/>
      <w:r w:rsidRPr="00D76335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76335" w:rsidRDefault="00D76335" w:rsidP="00D76335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</w:p>
    <w:p w:rsidR="00D76335" w:rsidRPr="00D76335" w:rsidRDefault="00D76335" w:rsidP="00D76335">
      <w:p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D7633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7633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D763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7633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763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D763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63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D763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763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7633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76335">
        <w:rPr>
          <w:rFonts w:ascii="Times New Roman" w:hAnsi="Times New Roman" w:cs="Times New Roman"/>
          <w:sz w:val="28"/>
          <w:szCs w:val="28"/>
        </w:rPr>
        <w:t>.</w:t>
      </w:r>
    </w:p>
    <w:p w:rsidR="00D76335" w:rsidRDefault="00D76335" w:rsidP="00D76335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D763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35" w:rsidRPr="00D76335" w:rsidRDefault="00D76335" w:rsidP="00D763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>собой.</w:t>
      </w:r>
    </w:p>
    <w:p w:rsidR="00D76335" w:rsidRDefault="00D76335" w:rsidP="00D763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335" w:rsidRPr="00657C39" w:rsidRDefault="00D76335" w:rsidP="00D763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335" w:rsidRDefault="00D76335" w:rsidP="00D7633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57C3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7C3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57C39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D76335" w:rsidRDefault="00D76335" w:rsidP="00D763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6335" w:rsidRDefault="00D76335" w:rsidP="00D76335">
      <w:pPr>
        <w:spacing w:after="100" w:afterAutospacing="1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76335" w:rsidRDefault="00D76335" w:rsidP="00D76335">
      <w:pPr>
        <w:spacing w:after="100" w:afterAutospacing="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335" w:rsidRPr="00D76335" w:rsidRDefault="00D76335" w:rsidP="00D76335">
      <w:pPr>
        <w:spacing w:after="100" w:afterAutospacing="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Приложение </w:t>
      </w:r>
    </w:p>
    <w:p w:rsidR="00D76335" w:rsidRPr="00D76335" w:rsidRDefault="00D76335" w:rsidP="00D76335">
      <w:pPr>
        <w:spacing w:after="100" w:afterAutospacing="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</w:t>
      </w:r>
    </w:p>
    <w:p w:rsidR="00D76335" w:rsidRPr="00D76335" w:rsidRDefault="00D76335" w:rsidP="00D76335">
      <w:pPr>
        <w:spacing w:after="100" w:afterAutospacing="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</w:t>
      </w:r>
    </w:p>
    <w:p w:rsidR="00D76335" w:rsidRPr="00D76335" w:rsidRDefault="00D76335" w:rsidP="00D76335">
      <w:pPr>
        <w:spacing w:after="100" w:afterAutospacing="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6335" w:rsidRPr="00D76335" w:rsidRDefault="00D76335" w:rsidP="00D76335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Чураевский сельсовет </w:t>
      </w:r>
    </w:p>
    <w:p w:rsidR="00D76335" w:rsidRPr="00D76335" w:rsidRDefault="00D76335" w:rsidP="00D76335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муниципального района</w:t>
      </w:r>
    </w:p>
    <w:p w:rsidR="00D76335" w:rsidRPr="00D76335" w:rsidRDefault="00D76335" w:rsidP="00D76335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D7633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7633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76335" w:rsidRPr="00D76335" w:rsidRDefault="00D76335" w:rsidP="00D76335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Республики </w:t>
      </w:r>
      <w:r w:rsidRPr="00D76335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D76335" w:rsidRPr="00D76335" w:rsidRDefault="00D76335" w:rsidP="00D76335">
      <w:pPr>
        <w:spacing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 12.04.2018 года № 21</w:t>
      </w:r>
    </w:p>
    <w:p w:rsidR="00D76335" w:rsidRDefault="00D76335" w:rsidP="00D76335">
      <w:pPr>
        <w:autoSpaceDE w:val="0"/>
        <w:ind w:left="4680"/>
        <w:jc w:val="center"/>
      </w:pPr>
    </w:p>
    <w:p w:rsidR="00D76335" w:rsidRPr="00D76335" w:rsidRDefault="00D76335" w:rsidP="00D7633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:rsidR="00D76335" w:rsidRDefault="00D76335" w:rsidP="00D7633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 xml:space="preserve">внесения информации о проверках, осуществляемых органами муниципального контроля сельского поселения Чураевский сельсовет муниципального района </w:t>
      </w:r>
      <w:proofErr w:type="spellStart"/>
      <w:r w:rsidRPr="00D7633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763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Федеральную государственную информационную систему </w:t>
      </w:r>
    </w:p>
    <w:p w:rsidR="00D76335" w:rsidRPr="00D76335" w:rsidRDefault="00D76335" w:rsidP="00D7633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335">
        <w:rPr>
          <w:rFonts w:ascii="Times New Roman" w:hAnsi="Times New Roman" w:cs="Times New Roman"/>
          <w:sz w:val="28"/>
          <w:szCs w:val="28"/>
        </w:rPr>
        <w:t>«Единый реестр проверок»</w:t>
      </w:r>
    </w:p>
    <w:p w:rsidR="00D76335" w:rsidRDefault="00D76335" w:rsidP="00D76335">
      <w:pPr>
        <w:pStyle w:val="ConsPlusTitle"/>
        <w:widowControl/>
        <w:jc w:val="center"/>
        <w:rPr>
          <w:sz w:val="24"/>
          <w:szCs w:val="24"/>
        </w:rPr>
      </w:pPr>
    </w:p>
    <w:p w:rsidR="00D76335" w:rsidRDefault="00D76335" w:rsidP="00D76335">
      <w:pPr>
        <w:pStyle w:val="ConsPlusTitle"/>
        <w:widowControl/>
        <w:jc w:val="center"/>
        <w:rPr>
          <w:sz w:val="24"/>
          <w:szCs w:val="24"/>
        </w:rPr>
      </w:pPr>
    </w:p>
    <w:p w:rsidR="00D76335" w:rsidRPr="00D96846" w:rsidRDefault="00D76335" w:rsidP="00D763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84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Порядок внесения информации о проверках, осуществляемых органами муниципального контроля на территории сельское поселение в Федеральную государственную информационную систему "Единый реестр проверок" определяет процедуру организации работы по внесению информации о плановых и внеплановых проверках юридических лиц, индивидуальных предпринимателей, об их результатах и о принятых мерах по пресечению и (или) устранению последствий выявленных нарушений в Федеральную государственную информационную систему "Единый реестр проверок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>".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2. Проверки и принятие по результатам таких проверок решений осуществляются должностными лицами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083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Чураевский сельсовет</w:t>
      </w:r>
      <w:r w:rsidRPr="001B083D">
        <w:rPr>
          <w:rFonts w:ascii="Times New Roman" w:hAnsi="Times New Roman" w:cs="Times New Roman"/>
          <w:sz w:val="28"/>
          <w:szCs w:val="28"/>
        </w:rPr>
        <w:t>.</w:t>
      </w:r>
    </w:p>
    <w:p w:rsidR="00D76335" w:rsidRPr="00D96846" w:rsidRDefault="00D76335" w:rsidP="00D763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6335" w:rsidRPr="00D96846" w:rsidRDefault="00D76335" w:rsidP="00D763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846">
        <w:rPr>
          <w:rFonts w:ascii="Times New Roman" w:hAnsi="Times New Roman" w:cs="Times New Roman"/>
          <w:sz w:val="28"/>
          <w:szCs w:val="28"/>
        </w:rPr>
        <w:t>II. Основные термины и сокращения, используемые</w:t>
      </w:r>
    </w:p>
    <w:p w:rsidR="00D76335" w:rsidRPr="00D96846" w:rsidRDefault="00D76335" w:rsidP="00D763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846">
        <w:rPr>
          <w:rFonts w:ascii="Times New Roman" w:hAnsi="Times New Roman" w:cs="Times New Roman"/>
          <w:sz w:val="28"/>
          <w:szCs w:val="28"/>
        </w:rPr>
        <w:t>в настоящем Порядке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1. </w:t>
      </w:r>
      <w:r w:rsidRPr="00D96846">
        <w:rPr>
          <w:rFonts w:ascii="Times New Roman" w:hAnsi="Times New Roman" w:cs="Times New Roman"/>
          <w:sz w:val="28"/>
          <w:szCs w:val="28"/>
        </w:rPr>
        <w:t>ФГИС ЕРП</w:t>
      </w:r>
      <w:r w:rsidRPr="001B083D">
        <w:rPr>
          <w:rFonts w:ascii="Times New Roman" w:hAnsi="Times New Roman" w:cs="Times New Roman"/>
          <w:sz w:val="28"/>
          <w:szCs w:val="28"/>
        </w:rPr>
        <w:t xml:space="preserve"> - Федеральная государственная информационная система "Единый реестр проверок".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2. </w:t>
      </w:r>
      <w:r w:rsidRPr="00D96846">
        <w:rPr>
          <w:rFonts w:ascii="Times New Roman" w:hAnsi="Times New Roman" w:cs="Times New Roman"/>
          <w:sz w:val="28"/>
          <w:szCs w:val="28"/>
        </w:rPr>
        <w:t>Порядок -</w:t>
      </w:r>
      <w:r w:rsidRPr="001B083D">
        <w:rPr>
          <w:rFonts w:ascii="Times New Roman" w:hAnsi="Times New Roman" w:cs="Times New Roman"/>
          <w:sz w:val="28"/>
          <w:szCs w:val="28"/>
        </w:rPr>
        <w:t xml:space="preserve"> порядок внесения информации о проверках, осуществляемых органами муниципального контроля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083D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>я Чураевский сельсовет</w:t>
      </w:r>
      <w:r w:rsidRPr="001B083D">
        <w:rPr>
          <w:rFonts w:ascii="Times New Roman" w:hAnsi="Times New Roman" w:cs="Times New Roman"/>
          <w:sz w:val="28"/>
          <w:szCs w:val="28"/>
        </w:rPr>
        <w:t>, в ФГИС ЕРП.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3. </w:t>
      </w:r>
      <w:r w:rsidRPr="00D96846">
        <w:rPr>
          <w:rFonts w:ascii="Times New Roman" w:hAnsi="Times New Roman" w:cs="Times New Roman"/>
          <w:sz w:val="28"/>
          <w:szCs w:val="28"/>
        </w:rPr>
        <w:t>Федеральный закон N 294-ФЗ</w:t>
      </w:r>
      <w:r w:rsidRPr="001B083D">
        <w:rPr>
          <w:rFonts w:ascii="Times New Roman" w:hAnsi="Times New Roman" w:cs="Times New Roman"/>
          <w:sz w:val="28"/>
          <w:szCs w:val="28"/>
        </w:rPr>
        <w:t xml:space="preserve"> - Федеральный закон от 26 декабря 2008 года № 294-ФЗ "О защите прав юридических лиц и индивидуальных </w:t>
      </w:r>
      <w:r w:rsidRPr="001B083D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контроля".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4. </w:t>
      </w:r>
      <w:r w:rsidRPr="00D96846">
        <w:rPr>
          <w:rFonts w:ascii="Times New Roman" w:hAnsi="Times New Roman" w:cs="Times New Roman"/>
          <w:sz w:val="28"/>
          <w:szCs w:val="28"/>
        </w:rPr>
        <w:t>Проверки</w:t>
      </w:r>
      <w:r w:rsidRPr="001B083D">
        <w:rPr>
          <w:rFonts w:ascii="Times New Roman" w:hAnsi="Times New Roman" w:cs="Times New Roman"/>
          <w:sz w:val="28"/>
          <w:szCs w:val="28"/>
        </w:rPr>
        <w:t xml:space="preserve"> - плановые и внеплановые проверки юридических лиц, индивидуальных предпринимателей.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5. </w:t>
      </w:r>
      <w:r w:rsidRPr="00D96846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1B083D">
        <w:rPr>
          <w:rFonts w:ascii="Times New Roman" w:hAnsi="Times New Roman" w:cs="Times New Roman"/>
          <w:sz w:val="28"/>
          <w:szCs w:val="28"/>
        </w:rPr>
        <w:t xml:space="preserve"> - обязательные требования,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муниципальными правовыми актами.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6. Информация, вносимая в ФГИС ЕРП уполномоченным должностным лицом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083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0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  <w:r w:rsidRPr="001B083D">
        <w:rPr>
          <w:rFonts w:ascii="Times New Roman" w:hAnsi="Times New Roman" w:cs="Times New Roman"/>
          <w:sz w:val="28"/>
          <w:szCs w:val="28"/>
        </w:rPr>
        <w:t>и информация о мерах, принятых по результатам этих проверок.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46">
        <w:rPr>
          <w:rFonts w:ascii="Times New Roman" w:hAnsi="Times New Roman" w:cs="Times New Roman"/>
          <w:sz w:val="28"/>
          <w:szCs w:val="28"/>
        </w:rPr>
        <w:t>7. Информация, вносимая в ФГИС ЕРП уполномоченным должностным лицом администрации сельского поселения Чураевский сельсовет</w:t>
      </w:r>
      <w:r w:rsidRPr="001B083D">
        <w:rPr>
          <w:rFonts w:ascii="Times New Roman" w:hAnsi="Times New Roman" w:cs="Times New Roman"/>
          <w:sz w:val="28"/>
          <w:szCs w:val="28"/>
        </w:rPr>
        <w:t xml:space="preserve"> - информация о проверках и информация, о мерах, принятых по результатам этих проверок.</w:t>
      </w:r>
    </w:p>
    <w:p w:rsidR="00D76335" w:rsidRPr="002F7482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46">
        <w:rPr>
          <w:rFonts w:ascii="Times New Roman" w:hAnsi="Times New Roman" w:cs="Times New Roman"/>
          <w:sz w:val="28"/>
          <w:szCs w:val="28"/>
        </w:rPr>
        <w:t>8. Мероприятие по проверке -</w:t>
      </w:r>
      <w:r w:rsidRPr="001B083D">
        <w:rPr>
          <w:rFonts w:ascii="Times New Roman" w:hAnsi="Times New Roman" w:cs="Times New Roman"/>
          <w:sz w:val="28"/>
          <w:szCs w:val="28"/>
        </w:rPr>
        <w:t xml:space="preserve"> мероприятия по проведению плановой и (или) внеплановой проверки юридического лица, индивидуального предпринимателя, по составлению документов при оформлении результатов проверок и принятию мер по пресечению и (или) устранению последствий выявленных нарушений.</w:t>
      </w:r>
    </w:p>
    <w:p w:rsidR="00D76335" w:rsidRPr="001B083D" w:rsidRDefault="00D76335" w:rsidP="00D763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6335" w:rsidRPr="00D96846" w:rsidRDefault="00D76335" w:rsidP="00D763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846">
        <w:rPr>
          <w:rFonts w:ascii="Times New Roman" w:hAnsi="Times New Roman" w:cs="Times New Roman"/>
          <w:sz w:val="28"/>
          <w:szCs w:val="28"/>
        </w:rPr>
        <w:t>III. Источники информации для внесения сведений в ФГИС ЕРП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1. Уполномоченное должностное лицо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083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Чураевский сельсовет</w:t>
      </w:r>
      <w:r w:rsidRPr="001B083D">
        <w:rPr>
          <w:rFonts w:ascii="Times New Roman" w:hAnsi="Times New Roman" w:cs="Times New Roman"/>
          <w:sz w:val="28"/>
          <w:szCs w:val="28"/>
        </w:rPr>
        <w:t xml:space="preserve"> при внесении информации в ФГИС ЕРП использует сведения, содержащиеся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>: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 xml:space="preserve"> администрации о проведении проверки;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1.2. Ежегодном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(в отношении плановых проверок) или письме органа прокуратуры о согласовании или несогласовании проведения проверки (в отношении внеплановой проверки);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Протоколах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вступивших в законную силу постановлениях и (или) решениях суда по делу об административном правонарушении, предписаниях об устранении нарушений обязательных требований;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1.6. Информационных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>: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"Федеральный реестр государственных и муниципальных услуг";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"Единый государственный реестр юридических лиц";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"Единый государственный реестр индивидуальных предпринимателей".</w:t>
      </w:r>
    </w:p>
    <w:p w:rsidR="00D76335" w:rsidRPr="001B083D" w:rsidRDefault="00D76335" w:rsidP="00D763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6335" w:rsidRPr="00D96846" w:rsidRDefault="00D76335" w:rsidP="00D763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846">
        <w:rPr>
          <w:rFonts w:ascii="Times New Roman" w:hAnsi="Times New Roman" w:cs="Times New Roman"/>
          <w:sz w:val="28"/>
          <w:szCs w:val="28"/>
        </w:rPr>
        <w:t>IV. Порядок внесения информации в ФГИС ЕРП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lastRenderedPageBreak/>
        <w:t xml:space="preserve">1. Уполномоченное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  <w:r w:rsidRPr="001B083D">
        <w:rPr>
          <w:rFonts w:ascii="Times New Roman" w:hAnsi="Times New Roman" w:cs="Times New Roman"/>
          <w:sz w:val="28"/>
          <w:szCs w:val="28"/>
        </w:rPr>
        <w:t xml:space="preserve"> включает в соответствующие поля электронной карточки ФГИС ЕРП следующую информацию: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1.1. Из распоряжения о проведении проверки: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дата и номер распоряжения или приказа;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дата начала и окончания проведения проверки;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вид проверки (плановая, внеплановая);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форма проверки (выездная, документарная);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сроки проведения проверки, а также перечень мероприятий по контролю, необходимых для достижения целей и задач проверки;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наименование юридического лица, сельскохозяйственного товаропроизводителя или фамилия, имя, отчество (последнее - при наличии) индивидуального предпринимателя, в отношении которого проводится проверка;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место нахождения и (или) фактического осуществления деятельности юридического лица (его филиалов, представительств, обособленных структурных подразделений), сельскохозяйственного товаропроизводителя или место жительства индивидуального предпринимателя;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наименование органа контроля;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8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проверки.</w:t>
      </w:r>
      <w:proofErr w:type="gramEnd"/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1.2. Из Федеральной государственной информационной системы "Федеральный реестр государственных и муниципальных услуг":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реестровые номера функций, используемые при осуществлении соответствующего вида государственного контроля (надзора).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1.3. Из ежегодного плана проведения плановых проверок (в отношении плановых проверок) или письма органа прокуратуры о согласовании или несогласовании проведения проверки (в отношении внеплановой проверки):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сведения о включении плановой проверки в ежегодный сводный план проведения плановых проверок.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1.4. Из Единого государственного реестра юридических лиц и Единого государственного реестра индивидуальных предпринимателей: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лица, сельскохозяйственного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товаропроизводителя, индивидуального предпринимателя и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в отношении которого проводится проверка.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1.5. Из уведомления о проведении проверки: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 xml:space="preserve"> о проведении проверки с указанием даты и способа вручения уведомления в случаях, предусмотренных Федеральным законом N 294-ФЗ.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1.6. Из акта проверки: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83D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  <w:proofErr w:type="gramEnd"/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наименование юридического лица, сельскохозяйственного товаропроизводителя или фамилия, имя, отчество (последнее - при наличии) индивидуального предпринимателя, в отношении которого проводилась проверка;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8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сведения о выявленных нарушениях обязательных требований, их характере и о лицах, допустивших указанные нарушения (с указанием положений правовых актов);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сведения о причинах невозможности проведения проверки (в случае если проверка не проведена).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1.7. Из протоколов об административных правонарушениях, предписаний об устранении нарушений обязательных требований, вступивших в законную силу постановлений и (или) решений суда по делу об административном правонарушении, решений о приостановлении действия лицензий, заявлений в суд об аннулировании лицензий и судебных решений об аннулировании лицензий: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сведения о мерах, принятых по результатам проверки;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сведения о выданных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предписаниях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о направлении материалов о выявленных нарушениях обязательных требований в государственные органы в соответствии с их компетенцией</w:t>
      </w:r>
      <w:proofErr w:type="gramEnd"/>
      <w:r w:rsidRPr="001B083D">
        <w:rPr>
          <w:rFonts w:ascii="Times New Roman" w:hAnsi="Times New Roman" w:cs="Times New Roman"/>
          <w:sz w:val="28"/>
          <w:szCs w:val="28"/>
        </w:rPr>
        <w:t>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lastRenderedPageBreak/>
        <w:t>сведения о фактах невыполнения предписаний органов контроля об устранении выявленного нарушения обязательных требований (с указанием реквизитов выданных предписаний);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перечень примененных мер обеспечения производства по делу об административном правонарушении;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 ответственности виновных лиц;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сведения о выполнении лицом, в отношении которого проводилась проверка, предписания об устранении выявленных нарушений, в частности конкретные нарушения обязательных требований и сроки их устранения;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сведения об исполнении постановления по делу об административном правонарушении;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сведения об обжаловании решений и действий (бездействия) органа контроля либо его должностных лиц и о результатах такого обжалования.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1.8. Информация об отмене результатов проверки в случае, если такая отмена была произведена.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и проведении проверок, за исключением внеплановых поверок, указанных в </w:t>
      </w:r>
      <w:hyperlink w:anchor="Par122" w:tooltip="3. При организации и проведении внеплановых проверок по основаниям, указанным в пункте 2 части 2 и части 12 статьи 10 Федерального закона N 294-ФЗ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подпунктах 1.1 - 1.4 пункта 1 раздела IV настоящего Порядка, подлежит внесению в ФГИС ЕРП уполном..." w:history="1">
        <w:r w:rsidRPr="001B083D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информация, указанная в </w:t>
      </w:r>
      <w:hyperlink w:anchor="Par75" w:tooltip="1.1. Из распоряжения или приказа руководителя (заместителя руководителя) Росалкогольрегулирования, руководителя (заместителя руководителя) территориального органа Росалкогольрегулирования о проведении проверки:" w:history="1">
        <w:r w:rsidRPr="001B083D">
          <w:rPr>
            <w:rFonts w:ascii="Times New Roman" w:hAnsi="Times New Roman" w:cs="Times New Roman"/>
            <w:color w:val="000000"/>
            <w:sz w:val="28"/>
            <w:szCs w:val="28"/>
          </w:rPr>
          <w:t>подпунктах 1.1</w:t>
        </w:r>
      </w:hyperlink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92" w:tooltip="1.4. Из Единого государственного реестра юридических лиц и Единого государственного реестра индивидуальных предпринимателей:" w:history="1">
        <w:r w:rsidRPr="001B083D">
          <w:rPr>
            <w:rFonts w:ascii="Times New Roman" w:hAnsi="Times New Roman" w:cs="Times New Roman"/>
            <w:color w:val="000000"/>
            <w:sz w:val="28"/>
            <w:szCs w:val="28"/>
          </w:rPr>
          <w:t>1.4 пункта 1 раздела IV</w:t>
        </w:r>
      </w:hyperlink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поселения Чураевский сельсовет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3 рабочих дней со дня издания распоряжения о проведении проверки.</w:t>
      </w:r>
      <w:proofErr w:type="gramEnd"/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и проведении внеплановых проверок по основаниям, указанным в пункте 2 части 2 и части 12 статьи 10 Федерального закона N 294-ФЗ, а также внеплановых проверок, 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информация, указанная в </w:t>
      </w:r>
      <w:hyperlink w:anchor="Par75" w:tooltip="1.1. Из распоряжения или приказа руководителя (заместителя руководителя) Росалкогольрегулирования, руководителя (заместителя руководителя) территориального органа Росалкогольрегулирования о проведении проверки:" w:history="1">
        <w:r w:rsidRPr="001B083D">
          <w:rPr>
            <w:rFonts w:ascii="Times New Roman" w:hAnsi="Times New Roman" w:cs="Times New Roman"/>
            <w:color w:val="000000"/>
            <w:sz w:val="28"/>
            <w:szCs w:val="28"/>
          </w:rPr>
          <w:t>подпунктах 1.1</w:t>
        </w:r>
      </w:hyperlink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92" w:tooltip="1.4. Из Единого государственного реестра юридических лиц и Единого государственного реестра индивидуальных предпринимателей:" w:history="1">
        <w:r w:rsidRPr="001B083D">
          <w:rPr>
            <w:rFonts w:ascii="Times New Roman" w:hAnsi="Times New Roman" w:cs="Times New Roman"/>
            <w:color w:val="000000"/>
            <w:sz w:val="28"/>
            <w:szCs w:val="28"/>
          </w:rPr>
          <w:t>1.4 пункта 1 раздела</w:t>
        </w:r>
        <w:proofErr w:type="gramEnd"/>
        <w:r w:rsidRPr="001B083D">
          <w:rPr>
            <w:rFonts w:ascii="Times New Roman" w:hAnsi="Times New Roman" w:cs="Times New Roman"/>
            <w:color w:val="000000"/>
            <w:sz w:val="28"/>
            <w:szCs w:val="28"/>
          </w:rPr>
          <w:t xml:space="preserve"> IV</w:t>
        </w:r>
      </w:hyperlink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Чураевский сельсовет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5 рабочих дней со дня начала проведения проверки.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4. Информация, указанная в </w:t>
      </w:r>
      <w:hyperlink w:anchor="Par96" w:tooltip="1.5. Из уведомления о проведении проверки:" w:history="1">
        <w:r w:rsidRPr="001B083D">
          <w:rPr>
            <w:rFonts w:ascii="Times New Roman" w:hAnsi="Times New Roman" w:cs="Times New Roman"/>
            <w:color w:val="000000"/>
            <w:sz w:val="28"/>
            <w:szCs w:val="28"/>
          </w:rPr>
          <w:t>подпункте 1.5 пункта 1 раздела IV</w:t>
        </w:r>
      </w:hyperlink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в день направления уведомления о проведении проверки.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5. Информация, указанная в </w:t>
      </w:r>
      <w:hyperlink w:anchor="Par98" w:tooltip="1.6. Из акта проверки:" w:history="1">
        <w:r w:rsidRPr="001B083D">
          <w:rPr>
            <w:rFonts w:ascii="Times New Roman" w:hAnsi="Times New Roman" w:cs="Times New Roman"/>
            <w:color w:val="000000"/>
            <w:sz w:val="28"/>
            <w:szCs w:val="28"/>
          </w:rPr>
          <w:t>подпункте 1.6 пункта 1 раздела IV</w:t>
        </w:r>
      </w:hyperlink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10 рабочих дней со дня окончания проверки.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Информация, указанная в </w:t>
      </w:r>
      <w:hyperlink w:anchor="Par108" w:tooltip="1.7. Из протоколов об административных правонарушениях, предписаний об устранении нарушений обязательных требований, вступивших в законную силу постановлений и (или) решений суда по делу об административном правонарушении, решений о приостановлении действия лицензий, заявлений в суд об аннулировании лицензий и судебных решений об аннулировании лицензий:" w:history="1">
        <w:r w:rsidRPr="001B083D">
          <w:rPr>
            <w:rFonts w:ascii="Times New Roman" w:hAnsi="Times New Roman" w:cs="Times New Roman"/>
            <w:color w:val="000000"/>
            <w:sz w:val="28"/>
            <w:szCs w:val="28"/>
          </w:rPr>
          <w:t>подпункте 1.7 пункта 1 раздела IV</w:t>
        </w:r>
      </w:hyperlink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5 рабочих дней со дня поступления такой информации в администрацию.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7. Информация, указанная в </w:t>
      </w:r>
      <w:hyperlink w:anchor="Par120" w:tooltip="1.8. Информация об отмене результатов проверки в случае, если такая отмена была произведена." w:history="1">
        <w:r w:rsidRPr="001B083D">
          <w:rPr>
            <w:rFonts w:ascii="Times New Roman" w:hAnsi="Times New Roman" w:cs="Times New Roman"/>
            <w:color w:val="000000"/>
            <w:sz w:val="28"/>
            <w:szCs w:val="28"/>
          </w:rPr>
          <w:t>подпункте 1.8 пункта 1 раздела IV</w:t>
        </w:r>
      </w:hyperlink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подлежит внесению в ФГИС ЕРП уполномоченным должностным лицом администрации </w:t>
      </w:r>
      <w:r w:rsidRPr="001B083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083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083D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со дня поступления указанной информации в администрацию.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>8. Информация, содержащаяся в информационных системах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083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Чураевский сельсовет</w:t>
      </w:r>
      <w:r w:rsidRPr="001B083D">
        <w:rPr>
          <w:rFonts w:ascii="Times New Roman" w:hAnsi="Times New Roman" w:cs="Times New Roman"/>
          <w:sz w:val="28"/>
          <w:szCs w:val="28"/>
        </w:rPr>
        <w:t xml:space="preserve"> и подлежащая внесению в ФГИС ЕРП, может быть внесена в ФГИС ЕРП в автоматизированном режиме, посредством организации взаимодействия ФГИС ЕРП с иными информационными системами.</w:t>
      </w:r>
    </w:p>
    <w:p w:rsidR="00D76335" w:rsidRPr="00D96846" w:rsidRDefault="00D76335" w:rsidP="00D763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6335" w:rsidRPr="00D96846" w:rsidRDefault="00D76335" w:rsidP="00D763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846">
        <w:rPr>
          <w:rFonts w:ascii="Times New Roman" w:hAnsi="Times New Roman" w:cs="Times New Roman"/>
          <w:sz w:val="28"/>
          <w:szCs w:val="28"/>
        </w:rPr>
        <w:t>V. Организация работы по внесению информации в ФГИС ЕРП</w:t>
      </w: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083D">
        <w:rPr>
          <w:rFonts w:ascii="Times New Roman" w:hAnsi="Times New Roman" w:cs="Times New Roman"/>
          <w:sz w:val="28"/>
          <w:szCs w:val="28"/>
        </w:rPr>
        <w:t>Информацию в ФГИС ЕРП о плановых и внеплановых проверках юридических лиц, индивидуальных предпринимателей, о результатах таких проверок и о принятых мерах по пресечению и (или) устранению последствий выявленных нарушений вносит уполномоченное должностное лицо администрации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B083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Чураевский сельсовет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осуществляющее соответствующее мероприятие по данной проверке, в сроки, указанные в </w:t>
      </w:r>
      <w:hyperlink w:anchor="Par72" w:tooltip="IV. Порядок внесения информации в ФГИС ЕРП" w:history="1">
        <w:r w:rsidRPr="001B083D">
          <w:rPr>
            <w:rFonts w:ascii="Times New Roman" w:hAnsi="Times New Roman" w:cs="Times New Roman"/>
            <w:color w:val="000000"/>
            <w:sz w:val="28"/>
            <w:szCs w:val="28"/>
          </w:rPr>
          <w:t>разделе IV</w:t>
        </w:r>
      </w:hyperlink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  <w:proofErr w:type="gramEnd"/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(корректировки) в ранее внесенную в ФГИС ЕРП информацию о проверках юридических лиц, индивидуальных предпринимателей, о результатах таких проверок и о принятых мерах по пресечению и (или) устранению последствий выявленных нарушений в части исправления технических ошибок вносит уполномоченное должностное лицо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>, осуществляющее соответствующее мероприятие по данной проверке, незамедлительно с момента выявления технических ошибок.</w:t>
      </w:r>
      <w:proofErr w:type="gramEnd"/>
    </w:p>
    <w:p w:rsidR="00D76335" w:rsidRPr="001B083D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3D">
        <w:rPr>
          <w:rFonts w:ascii="Times New Roman" w:hAnsi="Times New Roman" w:cs="Times New Roman"/>
          <w:color w:val="000000"/>
          <w:sz w:val="28"/>
          <w:szCs w:val="28"/>
        </w:rPr>
        <w:t>3. Обращения заинтересованных лиц о внесении изменений в ФГИС ЕРП в части исправления содержащихся в ФГИС ЕРП недостоверных сведений рассматриваются администрацией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10 рабочих дней со дня поступления обращения в администрацию.</w:t>
      </w:r>
    </w:p>
    <w:p w:rsidR="00D76335" w:rsidRPr="00D96846" w:rsidRDefault="00D76335" w:rsidP="00D763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таких обращений </w:t>
      </w:r>
      <w:proofErr w:type="gramStart"/>
      <w:r w:rsidRPr="001B083D">
        <w:rPr>
          <w:rFonts w:ascii="Times New Roman" w:hAnsi="Times New Roman" w:cs="Times New Roman"/>
          <w:color w:val="000000"/>
          <w:sz w:val="28"/>
          <w:szCs w:val="28"/>
        </w:rPr>
        <w:t>обоснованными</w:t>
      </w:r>
      <w:proofErr w:type="gramEnd"/>
      <w:r w:rsidRPr="001B083D">
        <w:rPr>
          <w:rFonts w:ascii="Times New Roman" w:hAnsi="Times New Roman" w:cs="Times New Roman"/>
          <w:color w:val="000000"/>
          <w:sz w:val="28"/>
          <w:szCs w:val="28"/>
        </w:rPr>
        <w:t>, исправление указанных сведений осуществляется уполномоченным должностным лицом администрации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Чураевский сельсовет</w:t>
      </w:r>
      <w:r w:rsidRPr="001B083D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одного рабочего дня со дня рассмотрения обращения.</w:t>
      </w:r>
    </w:p>
    <w:p w:rsidR="005E69AF" w:rsidRDefault="005E69AF"/>
    <w:sectPr w:rsidR="005E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139A"/>
    <w:multiLevelType w:val="hybridMultilevel"/>
    <w:tmpl w:val="F49C8EF0"/>
    <w:lvl w:ilvl="0" w:tplc="5B4E3F54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C76"/>
    <w:rsid w:val="004D5C76"/>
    <w:rsid w:val="005E69AF"/>
    <w:rsid w:val="00D7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5C76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C76"/>
    <w:rPr>
      <w:rFonts w:ascii="Times New Roman Bash" w:eastAsia="Times New Roman" w:hAnsi="Times New Roman Bash" w:cs="Times New Roman"/>
      <w:b/>
      <w:szCs w:val="24"/>
      <w:lang w:val="be-BY"/>
    </w:rPr>
  </w:style>
  <w:style w:type="paragraph" w:customStyle="1" w:styleId="ConsPlusNormal">
    <w:name w:val="ConsPlusNormal"/>
    <w:rsid w:val="00D76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D76335"/>
    <w:rPr>
      <w:color w:val="0000FF"/>
      <w:u w:val="single"/>
    </w:rPr>
  </w:style>
  <w:style w:type="paragraph" w:customStyle="1" w:styleId="ConsPlusTitle">
    <w:name w:val="ConsPlusTitle"/>
    <w:uiPriority w:val="99"/>
    <w:rsid w:val="00D7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76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2678</Words>
  <Characters>15266</Characters>
  <Application>Microsoft Office Word</Application>
  <DocSecurity>0</DocSecurity>
  <Lines>127</Lines>
  <Paragraphs>35</Paragraphs>
  <ScaleCrop>false</ScaleCrop>
  <Company>Администрация СП Чураевский сельсовет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2018-03-31T05:17:00Z</dcterms:created>
  <dcterms:modified xsi:type="dcterms:W3CDTF">2018-03-31T05:25:00Z</dcterms:modified>
</cp:coreProperties>
</file>