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Pr="003E4C31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E4C31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2016" w:rsidRPr="004B7942" w:rsidRDefault="00A303FE" w:rsidP="004B7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2017  года № 15</w:t>
      </w:r>
      <w:r w:rsidR="00E4518D">
        <w:rPr>
          <w:rFonts w:ascii="Times New Roman" w:hAnsi="Times New Roman" w:cs="Times New Roman"/>
          <w:sz w:val="28"/>
          <w:szCs w:val="28"/>
        </w:rPr>
        <w:t>7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36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E83136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E83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36">
        <w:rPr>
          <w:rFonts w:ascii="Times New Roman" w:hAnsi="Times New Roman" w:cs="Times New Roman"/>
          <w:b/>
          <w:sz w:val="28"/>
          <w:szCs w:val="28"/>
        </w:rPr>
        <w:t xml:space="preserve">к взысканию недоимки по местным налогам (в том числе отмененным местным налогам), задолженности по пеням, штрафам по этим налогам, 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36">
        <w:rPr>
          <w:rFonts w:ascii="Times New Roman" w:hAnsi="Times New Roman" w:cs="Times New Roman"/>
          <w:b/>
          <w:sz w:val="28"/>
          <w:szCs w:val="28"/>
        </w:rPr>
        <w:t>порядка их списания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 </w:t>
      </w:r>
      <w:proofErr w:type="spellStart"/>
      <w:proofErr w:type="gramStart"/>
      <w:r w:rsidRPr="00E8313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8313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8313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83136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E83136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E83136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E83136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E83136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8313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E83136">
        <w:rPr>
          <w:rFonts w:ascii="Times New Roman" w:hAnsi="Times New Roman" w:cs="Times New Roman"/>
          <w:sz w:val="28"/>
          <w:szCs w:val="28"/>
        </w:rPr>
        <w:t xml:space="preserve"> Федерального закона от 02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E83136">
        <w:rPr>
          <w:rFonts w:ascii="Times New Roman" w:hAnsi="Times New Roman" w:cs="Times New Roman"/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E83136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E83136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E83136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Pr="00E83136">
        <w:rPr>
          <w:rFonts w:ascii="Times New Roman" w:hAnsi="Times New Roman" w:cs="Times New Roman"/>
          <w:sz w:val="28"/>
          <w:szCs w:val="28"/>
        </w:rPr>
        <w:lastRenderedPageBreak/>
        <w:t>связи с истечением трехлетнего срока давности (согласно ст.196 ГК РФ) с момента их возникновения;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E4C31" w:rsidRPr="00E83136" w:rsidRDefault="003E4C31" w:rsidP="003E4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3E4C31" w:rsidRPr="00E83136" w:rsidRDefault="003E4C31" w:rsidP="003E4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6" w:anchor="Par19" w:history="1"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E83136">
        <w:rPr>
          <w:rFonts w:ascii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831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ar23" w:history="1"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E83136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E83136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E83136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E83136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E83136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36">
        <w:rPr>
          <w:rFonts w:ascii="Times New Roman" w:hAnsi="Times New Roman" w:cs="Times New Roman"/>
          <w:sz w:val="28"/>
          <w:szCs w:val="28"/>
        </w:rPr>
        <w:t xml:space="preserve">4. Обнародовать путем размещения на информационном стенде в здании администрации сельского поселения Чураевский сельсовет муниципального </w:t>
      </w:r>
      <w:r w:rsidRPr="00E8313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E8313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831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E8313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83136">
        <w:rPr>
          <w:rFonts w:ascii="Times New Roman" w:hAnsi="Times New Roman" w:cs="Times New Roman"/>
          <w:sz w:val="28"/>
          <w:szCs w:val="28"/>
        </w:rPr>
        <w:t xml:space="preserve">ураево, ул.Ленина, 32) и разместить </w:t>
      </w:r>
      <w:r w:rsidRPr="00E8313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83136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E83136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 w:rsidRPr="00E831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E83136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E8313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11" w:history="1">
        <w:r w:rsidRPr="00E83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83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3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831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83136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3E4C31" w:rsidRPr="00E83136" w:rsidRDefault="003E4C31" w:rsidP="003E4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3136">
        <w:rPr>
          <w:rFonts w:ascii="Times New Roman" w:hAnsi="Times New Roman" w:cs="Times New Roman"/>
          <w:sz w:val="28"/>
          <w:szCs w:val="28"/>
        </w:rPr>
        <w:t>. Настоящее решение вступает в силу с 1 сентября 2017, но не ранее, чем по истечении 1 месяца со дня официального опубликования.</w:t>
      </w:r>
    </w:p>
    <w:p w:rsidR="00C02016" w:rsidRDefault="00C02016" w:rsidP="00C0201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016" w:rsidRDefault="00C02016" w:rsidP="003E4C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C02016" w:rsidRDefault="00C02016" w:rsidP="003E4C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C02016" w:rsidRDefault="00C02016" w:rsidP="003E4C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02016" w:rsidRDefault="00C02016" w:rsidP="003E4C3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C02016" w:rsidRDefault="00C02016" w:rsidP="003E4C31">
      <w:pPr>
        <w:pStyle w:val="ConsTitle"/>
        <w:widowControl/>
        <w:tabs>
          <w:tab w:val="left" w:pos="844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3E4C31">
        <w:rPr>
          <w:rFonts w:ascii="Times New Roman" w:hAnsi="Times New Roman" w:cs="Times New Roman"/>
          <w:b w:val="0"/>
          <w:sz w:val="28"/>
          <w:szCs w:val="28"/>
        </w:rPr>
        <w:t xml:space="preserve">лики Башкортостан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Г.А.</w:t>
      </w:r>
      <w:r w:rsidR="003E4C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Саймулукова</w:t>
      </w:r>
      <w:proofErr w:type="spellEnd"/>
    </w:p>
    <w:p w:rsidR="00C02016" w:rsidRDefault="00C02016" w:rsidP="00C020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3C6" w:rsidRDefault="00A223C6"/>
    <w:sectPr w:rsidR="00A223C6" w:rsidSect="00E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E"/>
    <w:rsid w:val="003E4C31"/>
    <w:rsid w:val="00457E50"/>
    <w:rsid w:val="004B7942"/>
    <w:rsid w:val="00604996"/>
    <w:rsid w:val="00A223C6"/>
    <w:rsid w:val="00A303FE"/>
    <w:rsid w:val="00C02016"/>
    <w:rsid w:val="00E4518D"/>
    <w:rsid w:val="00EC6BD3"/>
    <w:rsid w:val="00F0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01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unhideWhenUsed/>
    <w:rsid w:val="003E4C31"/>
    <w:rPr>
      <w:color w:val="0000FF"/>
      <w:u w:val="single"/>
    </w:rPr>
  </w:style>
  <w:style w:type="paragraph" w:customStyle="1" w:styleId="ConsPlusNormal">
    <w:name w:val="ConsPlusNormal"/>
    <w:rsid w:val="003E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4712</Characters>
  <Application>Microsoft Office Word</Application>
  <DocSecurity>0</DocSecurity>
  <Lines>39</Lines>
  <Paragraphs>11</Paragraphs>
  <ScaleCrop>false</ScaleCrop>
  <Company>Администрация СП Чураевский сельсовет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2017-07-20T12:37:00Z</dcterms:created>
  <dcterms:modified xsi:type="dcterms:W3CDTF">2017-07-20T12:58:00Z</dcterms:modified>
</cp:coreProperties>
</file>