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FA" w:rsidRPr="008050A5" w:rsidRDefault="00C03AFA" w:rsidP="00C03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8050A5"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C03AFA" w:rsidRDefault="00C03AFA" w:rsidP="00C03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8050A5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C03AFA" w:rsidRDefault="00C03AFA" w:rsidP="00C03A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AFA" w:rsidRDefault="00C03AFA" w:rsidP="00C03A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C9C">
        <w:rPr>
          <w:rFonts w:ascii="Times New Roman" w:hAnsi="Times New Roman" w:cs="Times New Roman"/>
          <w:sz w:val="28"/>
          <w:szCs w:val="28"/>
        </w:rPr>
        <w:t>РЕШЕНИЕ</w:t>
      </w:r>
    </w:p>
    <w:p w:rsidR="00C03AFA" w:rsidRPr="00495C9C" w:rsidRDefault="00C03AFA" w:rsidP="00C03A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C9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95C9C">
        <w:rPr>
          <w:rFonts w:ascii="Times New Roman" w:hAnsi="Times New Roman" w:cs="Times New Roman"/>
          <w:sz w:val="28"/>
          <w:szCs w:val="28"/>
        </w:rPr>
        <w:t xml:space="preserve"> апреля  2017  года № 13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C03AFA" w:rsidRPr="00D10587" w:rsidRDefault="00C03AFA" w:rsidP="00C03AFA">
      <w:pPr>
        <w:pStyle w:val="a6"/>
        <w:spacing w:before="0" w:beforeAutospacing="0" w:after="0" w:afterAutospacing="0"/>
        <w:jc w:val="center"/>
        <w:rPr>
          <w:sz w:val="28"/>
        </w:rPr>
      </w:pPr>
      <w:proofErr w:type="gramStart"/>
      <w:r w:rsidRPr="00D10587">
        <w:rPr>
          <w:sz w:val="28"/>
        </w:rPr>
        <w:t>О внесении изменений</w:t>
      </w:r>
      <w:r>
        <w:rPr>
          <w:sz w:val="28"/>
        </w:rPr>
        <w:t xml:space="preserve"> и дополнений</w:t>
      </w:r>
      <w:r w:rsidRPr="00D10587">
        <w:rPr>
          <w:sz w:val="28"/>
        </w:rPr>
        <w:t xml:space="preserve"> в решение Совета сельского поселения Чураевский сельсовет муниципального района </w:t>
      </w:r>
      <w:proofErr w:type="spellStart"/>
      <w:r w:rsidRPr="00D10587">
        <w:rPr>
          <w:sz w:val="28"/>
        </w:rPr>
        <w:t>Мишкинский</w:t>
      </w:r>
      <w:proofErr w:type="spellEnd"/>
      <w:r w:rsidRPr="00D10587">
        <w:rPr>
          <w:sz w:val="28"/>
        </w:rPr>
        <w:t xml:space="preserve"> район Республики Башкортостан от 05 марта 2017 года №130 «О проекте решения Совета сельского поселения Чураевский сельсовет муниципального района </w:t>
      </w:r>
      <w:proofErr w:type="spellStart"/>
      <w:r w:rsidRPr="00D10587">
        <w:rPr>
          <w:sz w:val="28"/>
        </w:rPr>
        <w:t>Мишкинский</w:t>
      </w:r>
      <w:proofErr w:type="spellEnd"/>
      <w:r w:rsidRPr="00D10587">
        <w:rPr>
          <w:sz w:val="28"/>
        </w:rPr>
        <w:t xml:space="preserve"> район Республики Башкортостан «Об утверждении Правил землепользования и застройки сельского поселения Чураевский сельсовет муниципального района</w:t>
      </w:r>
      <w:r>
        <w:rPr>
          <w:sz w:val="28"/>
        </w:rPr>
        <w:t xml:space="preserve"> </w:t>
      </w:r>
      <w:proofErr w:type="spellStart"/>
      <w:r w:rsidRPr="00D10587">
        <w:rPr>
          <w:sz w:val="28"/>
        </w:rPr>
        <w:t>Мишкинский</w:t>
      </w:r>
      <w:proofErr w:type="spellEnd"/>
      <w:r w:rsidRPr="00D10587">
        <w:rPr>
          <w:sz w:val="28"/>
        </w:rPr>
        <w:t xml:space="preserve"> район</w:t>
      </w:r>
      <w:r>
        <w:rPr>
          <w:sz w:val="28"/>
        </w:rPr>
        <w:t xml:space="preserve"> </w:t>
      </w:r>
      <w:r w:rsidRPr="00D10587">
        <w:rPr>
          <w:sz w:val="28"/>
        </w:rPr>
        <w:t>Республики Башкортостан»</w:t>
      </w:r>
      <w:proofErr w:type="gramEnd"/>
    </w:p>
    <w:p w:rsidR="00C03AFA" w:rsidRDefault="00C03AFA" w:rsidP="00C03AFA">
      <w:pPr>
        <w:tabs>
          <w:tab w:val="left" w:pos="5760"/>
        </w:tabs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C03AFA" w:rsidRPr="00180BA6" w:rsidRDefault="00C03AFA" w:rsidP="00C03A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sz w:val="28"/>
          <w:szCs w:val="24"/>
        </w:rPr>
        <w:tab/>
      </w:r>
      <w:proofErr w:type="gramStart"/>
      <w:r w:rsidRPr="00DE60BA">
        <w:rPr>
          <w:rFonts w:ascii="Times New Roman" w:hAnsi="Times New Roman" w:cs="Times New Roman"/>
          <w:sz w:val="28"/>
          <w:szCs w:val="24"/>
        </w:rPr>
        <w:t>Рассмотрев информацию</w:t>
      </w:r>
      <w:r>
        <w:rPr>
          <w:rFonts w:ascii="Times New Roman" w:hAnsi="Times New Roman" w:cs="Times New Roman"/>
          <w:sz w:val="28"/>
          <w:szCs w:val="24"/>
        </w:rPr>
        <w:t xml:space="preserve"> и заключение </w:t>
      </w:r>
      <w:r w:rsidRPr="00180BA6">
        <w:rPr>
          <w:rFonts w:ascii="Times New Roman" w:hAnsi="Times New Roman" w:cs="Times New Roman"/>
          <w:sz w:val="28"/>
          <w:szCs w:val="24"/>
        </w:rPr>
        <w:t xml:space="preserve">прокуратуры </w:t>
      </w:r>
      <w:proofErr w:type="spellStart"/>
      <w:r w:rsidRPr="00180BA6">
        <w:rPr>
          <w:rFonts w:ascii="Times New Roman" w:hAnsi="Times New Roman" w:cs="Times New Roman"/>
          <w:sz w:val="28"/>
          <w:szCs w:val="24"/>
        </w:rPr>
        <w:t>Мишкинского</w:t>
      </w:r>
      <w:proofErr w:type="spellEnd"/>
      <w:r w:rsidRPr="00180BA6">
        <w:rPr>
          <w:rFonts w:ascii="Times New Roman" w:hAnsi="Times New Roman" w:cs="Times New Roman"/>
          <w:sz w:val="28"/>
          <w:szCs w:val="24"/>
        </w:rPr>
        <w:t xml:space="preserve"> района Республики Башкортостан о</w:t>
      </w:r>
      <w:r>
        <w:rPr>
          <w:rFonts w:ascii="Times New Roman" w:hAnsi="Times New Roman" w:cs="Times New Roman"/>
          <w:sz w:val="28"/>
          <w:szCs w:val="24"/>
        </w:rPr>
        <w:t>т 14.03.2017г. №43-2017 о н</w:t>
      </w:r>
      <w:r w:rsidRPr="00180BA6">
        <w:rPr>
          <w:rFonts w:ascii="Times New Roman" w:hAnsi="Times New Roman" w:cs="Times New Roman"/>
          <w:sz w:val="28"/>
          <w:szCs w:val="24"/>
        </w:rPr>
        <w:t xml:space="preserve">е соответствии федеральному законодательству проекта решения </w:t>
      </w:r>
      <w:r w:rsidRPr="00180BA6">
        <w:rPr>
          <w:rFonts w:ascii="Times New Roman" w:hAnsi="Times New Roman" w:cs="Times New Roman"/>
          <w:sz w:val="28"/>
        </w:rPr>
        <w:t xml:space="preserve">Совета сельского поселения Чураевский сельсовет муниципального района </w:t>
      </w:r>
      <w:proofErr w:type="spellStart"/>
      <w:r w:rsidRPr="00180BA6">
        <w:rPr>
          <w:rFonts w:ascii="Times New Roman" w:hAnsi="Times New Roman" w:cs="Times New Roman"/>
          <w:sz w:val="28"/>
        </w:rPr>
        <w:t>Мишкинский</w:t>
      </w:r>
      <w:proofErr w:type="spellEnd"/>
      <w:r w:rsidRPr="00180BA6">
        <w:rPr>
          <w:rFonts w:ascii="Times New Roman" w:hAnsi="Times New Roman" w:cs="Times New Roman"/>
          <w:sz w:val="28"/>
        </w:rPr>
        <w:t xml:space="preserve"> район Республики Башкортостан</w:t>
      </w:r>
      <w:r w:rsidRPr="00180BA6">
        <w:rPr>
          <w:rFonts w:ascii="Times New Roman" w:hAnsi="Times New Roman" w:cs="Times New Roman"/>
          <w:b/>
          <w:sz w:val="28"/>
        </w:rPr>
        <w:t xml:space="preserve"> «</w:t>
      </w:r>
      <w:r w:rsidRPr="00180BA6">
        <w:rPr>
          <w:rFonts w:ascii="Times New Roman" w:hAnsi="Times New Roman" w:cs="Times New Roman"/>
          <w:sz w:val="28"/>
        </w:rPr>
        <w:t xml:space="preserve">Об утверждении Правил землепользования и застройки сельского поселения Чураевский сельсовет муниципального района </w:t>
      </w:r>
      <w:proofErr w:type="spellStart"/>
      <w:r w:rsidRPr="00180BA6">
        <w:rPr>
          <w:rFonts w:ascii="Times New Roman" w:hAnsi="Times New Roman" w:cs="Times New Roman"/>
          <w:sz w:val="28"/>
        </w:rPr>
        <w:t>Мишкинский</w:t>
      </w:r>
      <w:proofErr w:type="spellEnd"/>
      <w:r w:rsidRPr="00180BA6">
        <w:rPr>
          <w:rFonts w:ascii="Times New Roman" w:hAnsi="Times New Roman" w:cs="Times New Roman"/>
          <w:sz w:val="28"/>
        </w:rPr>
        <w:t xml:space="preserve"> район Республики Башкортостан» от 14.03.2017 года</w:t>
      </w:r>
      <w:r>
        <w:rPr>
          <w:rFonts w:ascii="Times New Roman" w:hAnsi="Times New Roman" w:cs="Times New Roman"/>
          <w:sz w:val="28"/>
        </w:rPr>
        <w:t xml:space="preserve"> и в целях приведения Правил </w:t>
      </w:r>
      <w:r w:rsidRPr="00180BA6">
        <w:rPr>
          <w:rFonts w:ascii="Times New Roman" w:hAnsi="Times New Roman" w:cs="Times New Roman"/>
          <w:sz w:val="28"/>
        </w:rPr>
        <w:t>землепользования и застройки сельского поселения</w:t>
      </w:r>
      <w:proofErr w:type="gramEnd"/>
      <w:r w:rsidRPr="00180BA6">
        <w:rPr>
          <w:rFonts w:ascii="Times New Roman" w:hAnsi="Times New Roman" w:cs="Times New Roman"/>
          <w:sz w:val="28"/>
        </w:rPr>
        <w:t xml:space="preserve"> Чураевский сельсовет муниципального района </w:t>
      </w:r>
      <w:proofErr w:type="spellStart"/>
      <w:r w:rsidRPr="00180BA6">
        <w:rPr>
          <w:rFonts w:ascii="Times New Roman" w:hAnsi="Times New Roman" w:cs="Times New Roman"/>
          <w:sz w:val="28"/>
        </w:rPr>
        <w:t>Мишкинский</w:t>
      </w:r>
      <w:proofErr w:type="spellEnd"/>
      <w:r w:rsidRPr="00180BA6">
        <w:rPr>
          <w:rFonts w:ascii="Times New Roman" w:hAnsi="Times New Roman" w:cs="Times New Roman"/>
          <w:sz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</w:rPr>
        <w:t xml:space="preserve"> в соответствии с Градостроительным кодексом Российской Федерации</w:t>
      </w:r>
      <w:r w:rsidRPr="00180BA6">
        <w:rPr>
          <w:rFonts w:ascii="Times New Roman" w:hAnsi="Times New Roman" w:cs="Times New Roman"/>
          <w:sz w:val="28"/>
          <w:szCs w:val="28"/>
        </w:rPr>
        <w:t xml:space="preserve">, Совет сельского поселения Чураевский сельсовет муниципального района </w:t>
      </w:r>
      <w:proofErr w:type="spellStart"/>
      <w:r w:rsidRPr="00180BA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0B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27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0BA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80BA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180BA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180BA6">
        <w:rPr>
          <w:rFonts w:ascii="Times New Roman" w:hAnsi="Times New Roman" w:cs="Times New Roman"/>
          <w:sz w:val="28"/>
          <w:szCs w:val="28"/>
        </w:rPr>
        <w:t xml:space="preserve"> и л:</w:t>
      </w:r>
      <w:r w:rsidRPr="00180B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AFA" w:rsidRPr="00D10587" w:rsidRDefault="00C03AFA" w:rsidP="00C03AFA">
      <w:pPr>
        <w:pStyle w:val="a6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proofErr w:type="gramStart"/>
      <w:r w:rsidRPr="00D10587">
        <w:rPr>
          <w:sz w:val="28"/>
          <w:szCs w:val="28"/>
        </w:rPr>
        <w:t xml:space="preserve">Внести в Решение Совета сельского поселения Чураевский сельсовет муниципального района </w:t>
      </w:r>
      <w:proofErr w:type="spellStart"/>
      <w:r w:rsidRPr="00D10587">
        <w:rPr>
          <w:sz w:val="28"/>
          <w:szCs w:val="28"/>
        </w:rPr>
        <w:t>Мишкинский</w:t>
      </w:r>
      <w:proofErr w:type="spellEnd"/>
      <w:r w:rsidRPr="00D10587">
        <w:rPr>
          <w:sz w:val="28"/>
          <w:szCs w:val="28"/>
        </w:rPr>
        <w:t xml:space="preserve"> район Республики Башкортостан от 05 марта 2017 года №130 </w:t>
      </w:r>
      <w:r w:rsidRPr="00D10587">
        <w:rPr>
          <w:sz w:val="28"/>
        </w:rPr>
        <w:t xml:space="preserve">«О проекте решения Совета сельского поселения Чураевский сельсовет муниципального района </w:t>
      </w:r>
      <w:proofErr w:type="spellStart"/>
      <w:r w:rsidRPr="00D10587">
        <w:rPr>
          <w:sz w:val="28"/>
        </w:rPr>
        <w:t>Мишкинский</w:t>
      </w:r>
      <w:proofErr w:type="spellEnd"/>
      <w:r w:rsidRPr="00D10587">
        <w:rPr>
          <w:sz w:val="28"/>
        </w:rPr>
        <w:t xml:space="preserve"> район Республики Башкортостан</w:t>
      </w:r>
      <w:r w:rsidRPr="00D10587">
        <w:rPr>
          <w:b/>
          <w:sz w:val="28"/>
        </w:rPr>
        <w:t xml:space="preserve"> «</w:t>
      </w:r>
      <w:r w:rsidRPr="00D10587">
        <w:rPr>
          <w:sz w:val="28"/>
        </w:rPr>
        <w:t xml:space="preserve">Об утверждении Правил землепользования и застройки сельского поселения Чураевский сельсовет муниципального района </w:t>
      </w:r>
      <w:proofErr w:type="spellStart"/>
      <w:r w:rsidRPr="00D10587">
        <w:rPr>
          <w:sz w:val="28"/>
        </w:rPr>
        <w:t>Мишкинский</w:t>
      </w:r>
      <w:proofErr w:type="spellEnd"/>
      <w:r w:rsidRPr="00D10587">
        <w:rPr>
          <w:sz w:val="28"/>
        </w:rPr>
        <w:t xml:space="preserve"> район Республики Башкортостан» следующие изменения и дополнения: </w:t>
      </w:r>
      <w:proofErr w:type="gramEnd"/>
    </w:p>
    <w:p w:rsidR="00C03AFA" w:rsidRPr="00DE60BA" w:rsidRDefault="00C03AFA" w:rsidP="00C03AFA">
      <w:pPr>
        <w:pStyle w:val="a4"/>
        <w:numPr>
          <w:ilvl w:val="1"/>
          <w:numId w:val="1"/>
        </w:numPr>
        <w:spacing w:after="0" w:line="240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 w:rsidRPr="00DE60BA">
        <w:rPr>
          <w:rFonts w:ascii="Times New Roman" w:hAnsi="Times New Roman"/>
          <w:sz w:val="28"/>
          <w:szCs w:val="28"/>
        </w:rPr>
        <w:t>Абзацы 2.3 пункта 2 статьи 12 исключить;</w:t>
      </w:r>
    </w:p>
    <w:p w:rsidR="00C03AFA" w:rsidRPr="00DE60BA" w:rsidRDefault="00C03AFA" w:rsidP="00C03AFA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E60BA">
        <w:rPr>
          <w:rFonts w:ascii="Times New Roman" w:hAnsi="Times New Roman"/>
          <w:sz w:val="28"/>
          <w:szCs w:val="28"/>
        </w:rPr>
        <w:t xml:space="preserve">Пункта  7 статьи 13 изложить в следующей редакции: </w:t>
      </w:r>
    </w:p>
    <w:p w:rsidR="00C03AFA" w:rsidRPr="00180BA6" w:rsidRDefault="00C03AFA" w:rsidP="00C03AF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0BA6">
        <w:rPr>
          <w:rFonts w:ascii="Times New Roman" w:hAnsi="Times New Roman"/>
          <w:sz w:val="28"/>
          <w:szCs w:val="28"/>
        </w:rPr>
        <w:t xml:space="preserve"> «Подготовка проекта межевания территории </w:t>
      </w:r>
      <w:r w:rsidRPr="00180BA6">
        <w:rPr>
          <w:rStyle w:val="blk"/>
          <w:rFonts w:ascii="Times New Roman" w:hAnsi="Times New Roman"/>
          <w:sz w:val="28"/>
          <w:szCs w:val="28"/>
        </w:rPr>
        <w:t>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генеральным планом сельского поселения Чураевский сельсовет».</w:t>
      </w:r>
    </w:p>
    <w:p w:rsidR="00C03AFA" w:rsidRPr="00784CA7" w:rsidRDefault="00C03AFA" w:rsidP="00C03AFA">
      <w:pPr>
        <w:pStyle w:val="a4"/>
        <w:numPr>
          <w:ilvl w:val="1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784CA7">
        <w:rPr>
          <w:rFonts w:ascii="Times New Roman" w:hAnsi="Times New Roman"/>
          <w:sz w:val="28"/>
          <w:szCs w:val="28"/>
        </w:rPr>
        <w:lastRenderedPageBreak/>
        <w:t xml:space="preserve"> Пункт 1 статьи 35 изложить в следующей редакции: </w:t>
      </w:r>
    </w:p>
    <w:p w:rsidR="00C03AFA" w:rsidRPr="00D10587" w:rsidRDefault="00C03AFA" w:rsidP="00C03AF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0587">
        <w:rPr>
          <w:rFonts w:ascii="Times New Roman" w:hAnsi="Times New Roman"/>
          <w:sz w:val="28"/>
          <w:szCs w:val="28"/>
        </w:rPr>
        <w:t>«</w:t>
      </w:r>
      <w:r w:rsidRPr="00D10587">
        <w:rPr>
          <w:rStyle w:val="blk"/>
          <w:rFonts w:ascii="Times New Roman" w:hAnsi="Times New Roman"/>
          <w:sz w:val="28"/>
          <w:szCs w:val="28"/>
        </w:rPr>
        <w:t>Разрешение на строительство представляет собой документ,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 частью 1.1. статьи 51 Градостроительного кодекса), проектом планировки территории и проектом межевания территории (за исключением случаев, если в соответствии с Градостроительным кодексом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</w:t>
      </w:r>
      <w:proofErr w:type="gramEnd"/>
      <w:r w:rsidRPr="00D10587">
        <w:rPr>
          <w:rStyle w:val="blk"/>
          <w:rFonts w:ascii="Times New Roman" w:hAnsi="Times New Roman"/>
          <w:sz w:val="28"/>
          <w:szCs w:val="28"/>
        </w:rPr>
        <w:t xml:space="preserve"> </w:t>
      </w:r>
      <w:proofErr w:type="gramStart"/>
      <w:r w:rsidRPr="00D10587">
        <w:rPr>
          <w:rStyle w:val="blk"/>
          <w:rFonts w:ascii="Times New Roman" w:hAnsi="Times New Roman"/>
          <w:sz w:val="28"/>
          <w:szCs w:val="28"/>
        </w:rPr>
        <w:t>линейным объектом (далее - 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D10587">
        <w:rPr>
          <w:rStyle w:val="blk"/>
          <w:rFonts w:ascii="Times New Roman" w:hAnsi="Times New Roman"/>
          <w:sz w:val="28"/>
          <w:szCs w:val="28"/>
        </w:rPr>
        <w:t xml:space="preserve">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Градостроительным кодексом</w:t>
      </w:r>
      <w:proofErr w:type="gramStart"/>
      <w:r w:rsidRPr="00D10587">
        <w:rPr>
          <w:rStyle w:val="blk"/>
          <w:rFonts w:ascii="Times New Roman" w:hAnsi="Times New Roman"/>
          <w:sz w:val="28"/>
          <w:szCs w:val="28"/>
        </w:rPr>
        <w:t xml:space="preserve">.». </w:t>
      </w:r>
      <w:r w:rsidRPr="00D1058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03AFA" w:rsidRDefault="00C03AFA" w:rsidP="00C03A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0587">
        <w:rPr>
          <w:rFonts w:ascii="Times New Roman" w:hAnsi="Times New Roman" w:cs="Times New Roman"/>
          <w:sz w:val="28"/>
          <w:szCs w:val="28"/>
        </w:rPr>
        <w:t xml:space="preserve">2. </w:t>
      </w:r>
      <w:r w:rsidRPr="00F32809">
        <w:rPr>
          <w:rFonts w:ascii="Times New Roman" w:hAnsi="Times New Roman"/>
          <w:bCs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Чураевский сельсовет муниципального района </w:t>
      </w:r>
      <w:proofErr w:type="spellStart"/>
      <w:r w:rsidRPr="00F32809">
        <w:rPr>
          <w:rFonts w:ascii="Times New Roman" w:hAnsi="Times New Roman"/>
          <w:bCs/>
          <w:sz w:val="28"/>
          <w:szCs w:val="28"/>
        </w:rPr>
        <w:t>Мишкинский</w:t>
      </w:r>
      <w:proofErr w:type="spellEnd"/>
      <w:r w:rsidRPr="00F32809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и разместить на </w:t>
      </w:r>
      <w:proofErr w:type="spellStart"/>
      <w:r w:rsidRPr="00F32809">
        <w:rPr>
          <w:rFonts w:ascii="Times New Roman" w:hAnsi="Times New Roman"/>
          <w:bCs/>
          <w:sz w:val="28"/>
          <w:szCs w:val="28"/>
        </w:rPr>
        <w:t>веб-странице</w:t>
      </w:r>
      <w:proofErr w:type="spellEnd"/>
      <w:r w:rsidRPr="00F32809">
        <w:rPr>
          <w:rFonts w:ascii="Times New Roman" w:hAnsi="Times New Roman"/>
          <w:bCs/>
          <w:sz w:val="28"/>
          <w:szCs w:val="28"/>
        </w:rPr>
        <w:t xml:space="preserve"> официального сайта Администрации муниципального района </w:t>
      </w:r>
      <w:proofErr w:type="spellStart"/>
      <w:r w:rsidRPr="00F32809">
        <w:rPr>
          <w:rFonts w:ascii="Times New Roman" w:hAnsi="Times New Roman"/>
          <w:bCs/>
          <w:sz w:val="28"/>
          <w:szCs w:val="28"/>
        </w:rPr>
        <w:t>Мишкинский</w:t>
      </w:r>
      <w:proofErr w:type="spellEnd"/>
      <w:r w:rsidRPr="00F32809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</w:t>
      </w:r>
      <w:hyperlink r:id="rId5" w:history="1">
        <w:r w:rsidRPr="00564FF1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564FF1">
          <w:rPr>
            <w:rStyle w:val="a5"/>
            <w:rFonts w:ascii="Times New Roman" w:hAnsi="Times New Roman"/>
            <w:bCs/>
            <w:sz w:val="28"/>
            <w:szCs w:val="28"/>
          </w:rPr>
          <w:t>://</w:t>
        </w:r>
        <w:r w:rsidRPr="00564FF1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mishkan</w:t>
        </w:r>
        <w:r w:rsidRPr="00564FF1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r w:rsidRPr="00564FF1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ru</w:t>
        </w:r>
        <w:r w:rsidRPr="00564FF1">
          <w:rPr>
            <w:rStyle w:val="a5"/>
            <w:rFonts w:ascii="Times New Roman" w:hAnsi="Times New Roman"/>
            <w:bCs/>
            <w:sz w:val="28"/>
            <w:szCs w:val="28"/>
          </w:rPr>
          <w:t>/</w:t>
        </w:r>
      </w:hyperlink>
      <w:r>
        <w:rPr>
          <w:rFonts w:ascii="Times New Roman" w:hAnsi="Times New Roman"/>
          <w:bCs/>
          <w:sz w:val="28"/>
          <w:szCs w:val="28"/>
        </w:rPr>
        <w:t xml:space="preserve"> . </w:t>
      </w:r>
    </w:p>
    <w:p w:rsidR="00C03AFA" w:rsidRDefault="00C03AFA" w:rsidP="00C03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587">
        <w:rPr>
          <w:rFonts w:ascii="Times New Roman" w:hAnsi="Times New Roman" w:cs="Times New Roman"/>
          <w:sz w:val="28"/>
          <w:szCs w:val="28"/>
        </w:rPr>
        <w:t>3. Контроль исполнения данного решения возложить на постоянную комиссию по развитию предпринимательства, земельным вопрос</w:t>
      </w:r>
      <w:r>
        <w:rPr>
          <w:rFonts w:ascii="Times New Roman" w:hAnsi="Times New Roman" w:cs="Times New Roman"/>
          <w:sz w:val="28"/>
          <w:szCs w:val="28"/>
        </w:rPr>
        <w:t>ам, благоустройству и экологии.</w:t>
      </w:r>
    </w:p>
    <w:p w:rsidR="00C03AFA" w:rsidRPr="00982178" w:rsidRDefault="00C03AFA" w:rsidP="00C03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AFA" w:rsidRDefault="00C03AFA" w:rsidP="00C03AFA">
      <w:pPr>
        <w:pStyle w:val="3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83051">
        <w:rPr>
          <w:sz w:val="28"/>
          <w:szCs w:val="28"/>
        </w:rPr>
        <w:t xml:space="preserve">сельского поселения </w:t>
      </w:r>
    </w:p>
    <w:p w:rsidR="00C03AFA" w:rsidRPr="00983051" w:rsidRDefault="00C03AFA" w:rsidP="00C03AFA">
      <w:pPr>
        <w:pStyle w:val="3"/>
        <w:spacing w:after="0"/>
        <w:ind w:left="0"/>
        <w:jc w:val="right"/>
        <w:rPr>
          <w:sz w:val="28"/>
          <w:szCs w:val="28"/>
        </w:rPr>
      </w:pPr>
      <w:r w:rsidRPr="00983051">
        <w:rPr>
          <w:sz w:val="28"/>
          <w:szCs w:val="28"/>
        </w:rPr>
        <w:t>Чураевский сельсовет</w:t>
      </w:r>
    </w:p>
    <w:p w:rsidR="00C03AFA" w:rsidRDefault="00C03AFA" w:rsidP="00C03AFA">
      <w:pPr>
        <w:pStyle w:val="3"/>
        <w:spacing w:after="0"/>
        <w:ind w:left="0"/>
        <w:jc w:val="right"/>
        <w:rPr>
          <w:sz w:val="28"/>
          <w:szCs w:val="28"/>
        </w:rPr>
      </w:pPr>
      <w:r w:rsidRPr="00983051">
        <w:rPr>
          <w:sz w:val="28"/>
          <w:szCs w:val="28"/>
        </w:rPr>
        <w:t xml:space="preserve">муниципального района </w:t>
      </w:r>
    </w:p>
    <w:p w:rsidR="00C03AFA" w:rsidRDefault="00C03AFA" w:rsidP="00C03AFA">
      <w:pPr>
        <w:pStyle w:val="3"/>
        <w:spacing w:after="0"/>
        <w:ind w:left="0"/>
        <w:jc w:val="right"/>
        <w:rPr>
          <w:sz w:val="28"/>
          <w:szCs w:val="28"/>
        </w:rPr>
      </w:pPr>
      <w:proofErr w:type="spellStart"/>
      <w:r w:rsidRPr="00983051">
        <w:rPr>
          <w:sz w:val="28"/>
          <w:szCs w:val="28"/>
        </w:rPr>
        <w:t>Мишкинский</w:t>
      </w:r>
      <w:proofErr w:type="spellEnd"/>
      <w:r w:rsidRPr="00983051">
        <w:rPr>
          <w:sz w:val="28"/>
          <w:szCs w:val="28"/>
        </w:rPr>
        <w:t xml:space="preserve"> район</w:t>
      </w:r>
    </w:p>
    <w:p w:rsidR="00C03AFA" w:rsidRDefault="00C03AFA" w:rsidP="00C03AFA">
      <w:pPr>
        <w:pStyle w:val="3"/>
        <w:spacing w:after="0"/>
        <w:ind w:left="0"/>
        <w:jc w:val="right"/>
        <w:rPr>
          <w:sz w:val="28"/>
          <w:szCs w:val="28"/>
        </w:rPr>
      </w:pPr>
      <w:r w:rsidRPr="00983051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 xml:space="preserve">                                                            </w:t>
      </w:r>
    </w:p>
    <w:p w:rsidR="00C03AFA" w:rsidRPr="00983051" w:rsidRDefault="00C03AFA" w:rsidP="00C03AFA">
      <w:pPr>
        <w:pStyle w:val="3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Г.А. </w:t>
      </w:r>
      <w:proofErr w:type="spellStart"/>
      <w:r>
        <w:rPr>
          <w:sz w:val="28"/>
          <w:szCs w:val="28"/>
        </w:rPr>
        <w:t>Саймулукова</w:t>
      </w:r>
      <w:proofErr w:type="spellEnd"/>
    </w:p>
    <w:p w:rsidR="00C03AFA" w:rsidRPr="00983051" w:rsidRDefault="00C03AFA" w:rsidP="00C03AFA">
      <w:pPr>
        <w:pStyle w:val="3"/>
        <w:spacing w:after="0"/>
        <w:ind w:left="0"/>
        <w:jc w:val="both"/>
        <w:rPr>
          <w:sz w:val="28"/>
          <w:szCs w:val="28"/>
        </w:rPr>
      </w:pPr>
    </w:p>
    <w:p w:rsidR="00C03AFA" w:rsidRDefault="00C03AFA" w:rsidP="00C03AFA">
      <w:pPr>
        <w:pStyle w:val="3"/>
        <w:spacing w:after="0" w:line="360" w:lineRule="auto"/>
        <w:ind w:left="0"/>
        <w:rPr>
          <w:sz w:val="28"/>
          <w:szCs w:val="28"/>
        </w:rPr>
      </w:pPr>
    </w:p>
    <w:p w:rsidR="00C03AFA" w:rsidRDefault="00C03AFA" w:rsidP="00C03AFA"/>
    <w:p w:rsidR="00DE7580" w:rsidRDefault="00DE7580"/>
    <w:sectPr w:rsidR="00DE7580" w:rsidSect="00D0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B0F66"/>
    <w:multiLevelType w:val="multilevel"/>
    <w:tmpl w:val="4B7436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7B0661DD"/>
    <w:multiLevelType w:val="multilevel"/>
    <w:tmpl w:val="36189A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AFA"/>
    <w:rsid w:val="00C03AFA"/>
    <w:rsid w:val="00DE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AF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semiHidden/>
    <w:unhideWhenUsed/>
    <w:rsid w:val="00C03A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03AFA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C03AFA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unhideWhenUsed/>
    <w:rsid w:val="00C03AF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0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C03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shk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3792</Characters>
  <Application>Microsoft Office Word</Application>
  <DocSecurity>0</DocSecurity>
  <Lines>31</Lines>
  <Paragraphs>8</Paragraphs>
  <ScaleCrop>false</ScaleCrop>
  <Company>Администрация СП Чураевский сельсовет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2</cp:revision>
  <dcterms:created xsi:type="dcterms:W3CDTF">2017-04-01T10:22:00Z</dcterms:created>
  <dcterms:modified xsi:type="dcterms:W3CDTF">2017-04-01T10:22:00Z</dcterms:modified>
</cp:coreProperties>
</file>